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FC" w:rsidRPr="00C513C3" w:rsidRDefault="007A5FFC" w:rsidP="007A5FFC">
      <w:pPr>
        <w:jc w:val="both"/>
        <w:rPr>
          <w:b/>
        </w:rPr>
      </w:pPr>
      <w:r w:rsidRPr="00C513C3">
        <w:rPr>
          <w:b/>
        </w:rPr>
        <w:t>1. Факел олимпийского огня современных игр зажигается …</w:t>
      </w:r>
    </w:p>
    <w:p w:rsidR="007A5FFC" w:rsidRPr="00C513C3" w:rsidRDefault="007A5FFC" w:rsidP="007A5FFC">
      <w:pPr>
        <w:jc w:val="both"/>
      </w:pPr>
      <w:r w:rsidRPr="00C513C3">
        <w:t>а) в Афинах</w:t>
      </w:r>
    </w:p>
    <w:p w:rsidR="007A5FFC" w:rsidRPr="00C513C3" w:rsidRDefault="007A5FFC" w:rsidP="007A5FFC">
      <w:pPr>
        <w:jc w:val="both"/>
      </w:pPr>
      <w:r w:rsidRPr="00C513C3">
        <w:t>б) у горы Олимп</w:t>
      </w:r>
    </w:p>
    <w:p w:rsidR="007A5FFC" w:rsidRPr="00C513C3" w:rsidRDefault="007A5FFC" w:rsidP="007A5FFC">
      <w:pPr>
        <w:jc w:val="both"/>
      </w:pPr>
      <w:r w:rsidRPr="00C513C3">
        <w:t>в) в Олимпии</w:t>
      </w:r>
    </w:p>
    <w:p w:rsidR="007A5FFC" w:rsidRPr="00C513C3" w:rsidRDefault="007A5FFC" w:rsidP="007A5FFC">
      <w:pPr>
        <w:jc w:val="both"/>
      </w:pPr>
      <w:r w:rsidRPr="00C513C3">
        <w:t>г) в Спарте</w:t>
      </w:r>
    </w:p>
    <w:p w:rsidR="007A5FFC" w:rsidRPr="00C513C3" w:rsidRDefault="007A5FFC" w:rsidP="007A5FFC">
      <w:pPr>
        <w:jc w:val="both"/>
        <w:rPr>
          <w:b/>
        </w:rPr>
      </w:pPr>
      <w:r w:rsidRPr="00C513C3">
        <w:rPr>
          <w:b/>
        </w:rPr>
        <w:t>2. Тренеров в Древней Греции называли …</w:t>
      </w:r>
    </w:p>
    <w:p w:rsidR="007A5FFC" w:rsidRPr="00C513C3" w:rsidRDefault="007A5FFC" w:rsidP="007A5FFC">
      <w:pPr>
        <w:jc w:val="both"/>
      </w:pPr>
      <w:r w:rsidRPr="00C513C3">
        <w:t>а) гимнастами</w:t>
      </w:r>
    </w:p>
    <w:p w:rsidR="007A5FFC" w:rsidRPr="00C513C3" w:rsidRDefault="007A5FFC" w:rsidP="007A5FFC">
      <w:pPr>
        <w:jc w:val="both"/>
      </w:pPr>
      <w:r w:rsidRPr="00C513C3">
        <w:t xml:space="preserve">б) </w:t>
      </w:r>
      <w:proofErr w:type="spellStart"/>
      <w:r w:rsidRPr="00C513C3">
        <w:t>олимпиониками</w:t>
      </w:r>
      <w:proofErr w:type="spellEnd"/>
    </w:p>
    <w:p w:rsidR="007A5FFC" w:rsidRPr="00C513C3" w:rsidRDefault="007A5FFC" w:rsidP="007A5FFC">
      <w:pPr>
        <w:jc w:val="both"/>
      </w:pPr>
      <w:r w:rsidRPr="00C513C3">
        <w:t xml:space="preserve">в) </w:t>
      </w:r>
      <w:proofErr w:type="spellStart"/>
      <w:r w:rsidRPr="00C513C3">
        <w:t>палестриками</w:t>
      </w:r>
      <w:proofErr w:type="spellEnd"/>
    </w:p>
    <w:p w:rsidR="00C513C3" w:rsidRDefault="007A5FFC" w:rsidP="00C513C3">
      <w:pPr>
        <w:jc w:val="both"/>
      </w:pPr>
      <w:r w:rsidRPr="00C513C3">
        <w:t>г) мастерами</w:t>
      </w:r>
    </w:p>
    <w:p w:rsidR="007A5FFC" w:rsidRPr="00C513C3" w:rsidRDefault="007A5FFC" w:rsidP="00C513C3">
      <w:pPr>
        <w:jc w:val="both"/>
      </w:pPr>
      <w:r w:rsidRPr="00C513C3">
        <w:rPr>
          <w:b/>
        </w:rPr>
        <w:t>3. Российский олимпийский комитет был создан…</w:t>
      </w:r>
    </w:p>
    <w:p w:rsidR="007A5FFC" w:rsidRPr="00C513C3" w:rsidRDefault="007A5FFC" w:rsidP="007A5FFC">
      <w:pPr>
        <w:jc w:val="both"/>
      </w:pPr>
      <w:r w:rsidRPr="00C513C3">
        <w:t>а) в 1916 году</w:t>
      </w:r>
    </w:p>
    <w:p w:rsidR="007A5FFC" w:rsidRPr="00C513C3" w:rsidRDefault="007A5FFC" w:rsidP="007A5FFC">
      <w:pPr>
        <w:jc w:val="both"/>
      </w:pPr>
      <w:r w:rsidRPr="00C513C3">
        <w:t>б) в 1912 году</w:t>
      </w:r>
    </w:p>
    <w:p w:rsidR="007A5FFC" w:rsidRPr="00C513C3" w:rsidRDefault="007A5FFC" w:rsidP="007A5FFC">
      <w:pPr>
        <w:jc w:val="both"/>
      </w:pPr>
      <w:r w:rsidRPr="00C513C3">
        <w:t>в) в 1911 году</w:t>
      </w:r>
    </w:p>
    <w:p w:rsidR="007A5FFC" w:rsidRPr="00C513C3" w:rsidRDefault="007A5FFC" w:rsidP="007A5FFC">
      <w:pPr>
        <w:jc w:val="both"/>
      </w:pPr>
      <w:r w:rsidRPr="00C513C3">
        <w:t>г) в 1908 году</w:t>
      </w:r>
    </w:p>
    <w:p w:rsidR="007A5FFC" w:rsidRPr="00C513C3" w:rsidRDefault="007A5FFC" w:rsidP="007A5FFC">
      <w:pPr>
        <w:jc w:val="both"/>
        <w:rPr>
          <w:b/>
        </w:rPr>
      </w:pPr>
      <w:r w:rsidRPr="00C513C3">
        <w:rPr>
          <w:b/>
        </w:rPr>
        <w:t>4. «Олимпийская хартия» - это…</w:t>
      </w:r>
    </w:p>
    <w:p w:rsidR="007A5FFC" w:rsidRPr="00C513C3" w:rsidRDefault="007A5FFC" w:rsidP="007A5FFC">
      <w:pPr>
        <w:jc w:val="both"/>
      </w:pPr>
      <w:r w:rsidRPr="00C513C3">
        <w:t>а) название оды спорту, написанной Пьером де Кубертеном</w:t>
      </w:r>
    </w:p>
    <w:p w:rsidR="007A5FFC" w:rsidRPr="00C513C3" w:rsidRDefault="007A5FFC" w:rsidP="007A5FFC">
      <w:pPr>
        <w:jc w:val="both"/>
      </w:pPr>
      <w:r w:rsidRPr="00C513C3">
        <w:t>б) свод законов, по которым живёт олимпийское движение</w:t>
      </w:r>
    </w:p>
    <w:p w:rsidR="007A5FFC" w:rsidRPr="00C513C3" w:rsidRDefault="007A5FFC" w:rsidP="007A5FFC">
      <w:pPr>
        <w:jc w:val="both"/>
      </w:pPr>
      <w:r w:rsidRPr="00C513C3">
        <w:t>в) правила соревнований, входящих в программу олимпийских игр</w:t>
      </w:r>
    </w:p>
    <w:p w:rsidR="00C513C3" w:rsidRDefault="007A5FFC" w:rsidP="00C513C3">
      <w:pPr>
        <w:jc w:val="both"/>
      </w:pPr>
      <w:r w:rsidRPr="00C513C3">
        <w:t>г) клятва, произносимая спортсменами</w:t>
      </w:r>
    </w:p>
    <w:p w:rsidR="007A5FFC" w:rsidRPr="00C513C3" w:rsidRDefault="007A5FFC" w:rsidP="00C513C3">
      <w:pPr>
        <w:jc w:val="both"/>
      </w:pPr>
      <w:r w:rsidRPr="00C513C3">
        <w:rPr>
          <w:b/>
        </w:rPr>
        <w:t>5. Международная олимпийская академия находится…</w:t>
      </w:r>
    </w:p>
    <w:p w:rsidR="007A5FFC" w:rsidRPr="00C513C3" w:rsidRDefault="007A5FFC" w:rsidP="007A5FFC">
      <w:pPr>
        <w:jc w:val="both"/>
      </w:pPr>
      <w:r w:rsidRPr="00C513C3">
        <w:t>а) в Афинах</w:t>
      </w:r>
    </w:p>
    <w:p w:rsidR="007A5FFC" w:rsidRPr="00C513C3" w:rsidRDefault="007A5FFC" w:rsidP="007A5FFC">
      <w:pPr>
        <w:jc w:val="both"/>
      </w:pPr>
      <w:r w:rsidRPr="00C513C3">
        <w:t>б) в Цюрихе</w:t>
      </w:r>
    </w:p>
    <w:p w:rsidR="007A5FFC" w:rsidRPr="00C513C3" w:rsidRDefault="007A5FFC" w:rsidP="007A5FFC">
      <w:pPr>
        <w:jc w:val="both"/>
      </w:pPr>
      <w:r w:rsidRPr="00C513C3">
        <w:t>в) в Олимпии</w:t>
      </w:r>
    </w:p>
    <w:p w:rsidR="007A5FFC" w:rsidRPr="00C513C3" w:rsidRDefault="007A5FFC" w:rsidP="007A5FFC">
      <w:pPr>
        <w:jc w:val="both"/>
      </w:pPr>
      <w:r w:rsidRPr="00C513C3">
        <w:t>г) в Париже</w:t>
      </w:r>
    </w:p>
    <w:p w:rsidR="007A5FFC" w:rsidRPr="00C513C3" w:rsidRDefault="007A5FFC" w:rsidP="007A5FFC">
      <w:pPr>
        <w:rPr>
          <w:b/>
        </w:rPr>
      </w:pPr>
      <w:r w:rsidRPr="00C513C3">
        <w:rPr>
          <w:b/>
        </w:rPr>
        <w:t xml:space="preserve">6. Игры </w:t>
      </w:r>
      <w:r w:rsidRPr="00C513C3">
        <w:rPr>
          <w:b/>
          <w:lang w:val="en-US"/>
        </w:rPr>
        <w:t>XXX</w:t>
      </w:r>
      <w:r w:rsidRPr="00C513C3">
        <w:rPr>
          <w:b/>
        </w:rPr>
        <w:t xml:space="preserve"> летней Олимпиады состоятся </w:t>
      </w:r>
      <w:proofErr w:type="gramStart"/>
      <w:r w:rsidRPr="00C513C3">
        <w:rPr>
          <w:b/>
        </w:rPr>
        <w:t>в</w:t>
      </w:r>
      <w:proofErr w:type="gramEnd"/>
      <w:r w:rsidRPr="00C513C3">
        <w:rPr>
          <w:b/>
        </w:rPr>
        <w:t xml:space="preserve">… </w:t>
      </w:r>
    </w:p>
    <w:p w:rsidR="007A5FFC" w:rsidRPr="00C513C3" w:rsidRDefault="007A5FFC" w:rsidP="007A5FFC">
      <w:r w:rsidRPr="00C513C3">
        <w:t xml:space="preserve">а)  </w:t>
      </w:r>
      <w:proofErr w:type="gramStart"/>
      <w:r w:rsidRPr="00C513C3">
        <w:t>Париже</w:t>
      </w:r>
      <w:proofErr w:type="gramEnd"/>
    </w:p>
    <w:p w:rsidR="007A5FFC" w:rsidRPr="00C513C3" w:rsidRDefault="007A5FFC" w:rsidP="007A5FFC">
      <w:r w:rsidRPr="00C513C3">
        <w:t>б) Берлине</w:t>
      </w:r>
    </w:p>
    <w:p w:rsidR="007A5FFC" w:rsidRPr="00C513C3" w:rsidRDefault="007A5FFC" w:rsidP="007A5FFC">
      <w:r w:rsidRPr="00C513C3">
        <w:t xml:space="preserve">в) </w:t>
      </w:r>
      <w:proofErr w:type="gramStart"/>
      <w:r w:rsidRPr="00C513C3">
        <w:t>Лондоне</w:t>
      </w:r>
      <w:proofErr w:type="gramEnd"/>
    </w:p>
    <w:p w:rsidR="007A5FFC" w:rsidRPr="00C513C3" w:rsidRDefault="007A5FFC" w:rsidP="007A5FFC">
      <w:r w:rsidRPr="00C513C3">
        <w:t xml:space="preserve">г) </w:t>
      </w:r>
      <w:proofErr w:type="gramStart"/>
      <w:r w:rsidRPr="00C513C3">
        <w:t>Риме</w:t>
      </w:r>
      <w:proofErr w:type="gramEnd"/>
    </w:p>
    <w:p w:rsidR="007A5FFC" w:rsidRPr="00C513C3" w:rsidRDefault="007A5FFC" w:rsidP="007A5FFC">
      <w:r w:rsidRPr="00C513C3">
        <w:rPr>
          <w:b/>
        </w:rPr>
        <w:t>7</w:t>
      </w:r>
      <w:r w:rsidRPr="00C513C3">
        <w:t xml:space="preserve"> </w:t>
      </w:r>
      <w:r w:rsidRPr="00C513C3">
        <w:rPr>
          <w:b/>
        </w:rPr>
        <w:t>Звание «Герой России» за спортивные достижения на летних олимпийских играх  получили …</w:t>
      </w:r>
    </w:p>
    <w:p w:rsidR="007A5FFC" w:rsidRPr="00C513C3" w:rsidRDefault="007A5FFC" w:rsidP="007A5FFC">
      <w:r w:rsidRPr="00C513C3">
        <w:t xml:space="preserve">  а) В.Сальников</w:t>
      </w:r>
    </w:p>
    <w:p w:rsidR="007A5FFC" w:rsidRPr="00C513C3" w:rsidRDefault="007A5FFC" w:rsidP="007A5FFC">
      <w:r w:rsidRPr="00C513C3">
        <w:t xml:space="preserve">  б) А Карелин</w:t>
      </w:r>
    </w:p>
    <w:p w:rsidR="007A5FFC" w:rsidRPr="00C513C3" w:rsidRDefault="007A5FFC" w:rsidP="007A5FFC">
      <w:r w:rsidRPr="00C513C3">
        <w:t xml:space="preserve">  в) А. </w:t>
      </w:r>
      <w:proofErr w:type="spellStart"/>
      <w:r w:rsidRPr="00C513C3">
        <w:t>Немов</w:t>
      </w:r>
      <w:proofErr w:type="spellEnd"/>
    </w:p>
    <w:p w:rsidR="007A5FFC" w:rsidRPr="00C513C3" w:rsidRDefault="007A5FFC" w:rsidP="007A5FFC">
      <w:r w:rsidRPr="00C513C3">
        <w:t xml:space="preserve">  г) Е. </w:t>
      </w:r>
      <w:proofErr w:type="spellStart"/>
      <w:r w:rsidRPr="00C513C3">
        <w:t>Исинбаева</w:t>
      </w:r>
      <w:proofErr w:type="spellEnd"/>
    </w:p>
    <w:p w:rsidR="007A5FFC" w:rsidRPr="00C513C3" w:rsidRDefault="007A5FFC" w:rsidP="007A5FFC">
      <w:pPr>
        <w:rPr>
          <w:b/>
        </w:rPr>
      </w:pPr>
      <w:r w:rsidRPr="00C513C3">
        <w:rPr>
          <w:b/>
        </w:rPr>
        <w:t xml:space="preserve">8. Владимир Куц, Валерий </w:t>
      </w:r>
      <w:proofErr w:type="spellStart"/>
      <w:r w:rsidRPr="00C513C3">
        <w:rPr>
          <w:b/>
        </w:rPr>
        <w:t>Борзов</w:t>
      </w:r>
      <w:proofErr w:type="spellEnd"/>
      <w:r w:rsidRPr="00C513C3">
        <w:rPr>
          <w:b/>
        </w:rPr>
        <w:t xml:space="preserve">, Виктор </w:t>
      </w:r>
      <w:proofErr w:type="spellStart"/>
      <w:r w:rsidRPr="00C513C3">
        <w:rPr>
          <w:b/>
        </w:rPr>
        <w:t>Санеев</w:t>
      </w:r>
      <w:proofErr w:type="spellEnd"/>
      <w:r w:rsidRPr="00C513C3">
        <w:rPr>
          <w:b/>
        </w:rPr>
        <w:t>, Валерий Бруме</w:t>
      </w:r>
      <w:r w:rsidR="00C513C3">
        <w:rPr>
          <w:b/>
        </w:rPr>
        <w:t xml:space="preserve">ль – чемпионы олимпийских игр </w:t>
      </w:r>
    </w:p>
    <w:p w:rsidR="007A5FFC" w:rsidRPr="00C513C3" w:rsidRDefault="007A5FFC" w:rsidP="007A5FFC">
      <w:r w:rsidRPr="00C513C3">
        <w:t>а) легкой атлетике</w:t>
      </w:r>
    </w:p>
    <w:p w:rsidR="007A5FFC" w:rsidRPr="00C513C3" w:rsidRDefault="007A5FFC" w:rsidP="007A5FFC">
      <w:r w:rsidRPr="00C513C3">
        <w:t xml:space="preserve">б) </w:t>
      </w:r>
      <w:proofErr w:type="gramStart"/>
      <w:r w:rsidRPr="00C513C3">
        <w:t>плавании</w:t>
      </w:r>
      <w:proofErr w:type="gramEnd"/>
    </w:p>
    <w:p w:rsidR="007A5FFC" w:rsidRPr="00C513C3" w:rsidRDefault="007A5FFC" w:rsidP="007A5FFC">
      <w:r w:rsidRPr="00C513C3">
        <w:t>в) борьбе</w:t>
      </w:r>
    </w:p>
    <w:p w:rsidR="007A5FFC" w:rsidRDefault="007A5FFC" w:rsidP="007A5FFC">
      <w:r w:rsidRPr="00C513C3">
        <w:t xml:space="preserve">г) </w:t>
      </w:r>
      <w:proofErr w:type="gramStart"/>
      <w:r w:rsidRPr="00C513C3">
        <w:t>хоккее</w:t>
      </w:r>
      <w:proofErr w:type="gramEnd"/>
    </w:p>
    <w:p w:rsidR="00C513C3" w:rsidRPr="00C513C3" w:rsidRDefault="00C513C3" w:rsidP="007A5FFC"/>
    <w:p w:rsidR="007A5FFC" w:rsidRPr="00C513C3" w:rsidRDefault="007A5FFC" w:rsidP="007A5FFC">
      <w:pPr>
        <w:rPr>
          <w:b/>
        </w:rPr>
      </w:pPr>
      <w:r w:rsidRPr="00C513C3">
        <w:rPr>
          <w:b/>
        </w:rPr>
        <w:t xml:space="preserve">9. Любовь Козырева (Баранова), Евгений Дементьев, Юлия Чепалова, Лариса </w:t>
      </w:r>
      <w:proofErr w:type="spellStart"/>
      <w:r w:rsidRPr="00C513C3">
        <w:rPr>
          <w:b/>
        </w:rPr>
        <w:t>Лазутина</w:t>
      </w:r>
      <w:proofErr w:type="spellEnd"/>
      <w:r w:rsidRPr="00C513C3">
        <w:rPr>
          <w:b/>
        </w:rPr>
        <w:t xml:space="preserve"> – чемпионы олимпийских игр </w:t>
      </w:r>
      <w:proofErr w:type="gramStart"/>
      <w:r w:rsidRPr="00C513C3">
        <w:rPr>
          <w:b/>
        </w:rPr>
        <w:t>в</w:t>
      </w:r>
      <w:proofErr w:type="gramEnd"/>
      <w:r w:rsidRPr="00C513C3">
        <w:rPr>
          <w:b/>
        </w:rPr>
        <w:t xml:space="preserve"> …</w:t>
      </w:r>
    </w:p>
    <w:p w:rsidR="007A5FFC" w:rsidRPr="00C513C3" w:rsidRDefault="007A5FFC" w:rsidP="007A5FFC">
      <w:r w:rsidRPr="00C513C3">
        <w:t xml:space="preserve">а) фигурном </w:t>
      </w:r>
      <w:proofErr w:type="gramStart"/>
      <w:r w:rsidRPr="00C513C3">
        <w:t>катании</w:t>
      </w:r>
      <w:proofErr w:type="gramEnd"/>
    </w:p>
    <w:p w:rsidR="007A5FFC" w:rsidRPr="00C513C3" w:rsidRDefault="007A5FFC" w:rsidP="007A5FFC">
      <w:r w:rsidRPr="00C513C3">
        <w:t xml:space="preserve">б) </w:t>
      </w:r>
      <w:proofErr w:type="gramStart"/>
      <w:r w:rsidRPr="00C513C3">
        <w:t>биатлоне</w:t>
      </w:r>
      <w:proofErr w:type="gramEnd"/>
    </w:p>
    <w:p w:rsidR="007A5FFC" w:rsidRPr="00C513C3" w:rsidRDefault="007A5FFC" w:rsidP="007A5FFC">
      <w:r w:rsidRPr="00C513C3">
        <w:t xml:space="preserve">в) лыжных </w:t>
      </w:r>
      <w:proofErr w:type="gramStart"/>
      <w:r w:rsidRPr="00C513C3">
        <w:t>гонках</w:t>
      </w:r>
      <w:proofErr w:type="gramEnd"/>
    </w:p>
    <w:p w:rsidR="007A5FFC" w:rsidRPr="00C513C3" w:rsidRDefault="007A5FFC" w:rsidP="007A5FFC">
      <w:r w:rsidRPr="00C513C3">
        <w:t xml:space="preserve">г) конькобежном </w:t>
      </w:r>
      <w:proofErr w:type="gramStart"/>
      <w:r w:rsidRPr="00C513C3">
        <w:t>спорте</w:t>
      </w:r>
      <w:proofErr w:type="gramEnd"/>
    </w:p>
    <w:p w:rsidR="007A5FFC" w:rsidRPr="00C513C3" w:rsidRDefault="007A5FFC" w:rsidP="007A5FFC">
      <w:pPr>
        <w:rPr>
          <w:b/>
        </w:rPr>
      </w:pPr>
      <w:r w:rsidRPr="00C513C3">
        <w:rPr>
          <w:b/>
        </w:rPr>
        <w:t>10.Спортсмен России, установивший наибольшее количество мировых рекордов…</w:t>
      </w:r>
    </w:p>
    <w:p w:rsidR="007A5FFC" w:rsidRPr="00C513C3" w:rsidRDefault="007A5FFC" w:rsidP="007A5FFC">
      <w:r w:rsidRPr="00C513C3">
        <w:t xml:space="preserve"> а)  Ю. Власов</w:t>
      </w:r>
    </w:p>
    <w:p w:rsidR="007A5FFC" w:rsidRPr="00C513C3" w:rsidRDefault="007A5FFC" w:rsidP="007A5FFC">
      <w:r w:rsidRPr="00C513C3">
        <w:t xml:space="preserve"> б) В. Брумель</w:t>
      </w:r>
    </w:p>
    <w:p w:rsidR="007A5FFC" w:rsidRPr="00C513C3" w:rsidRDefault="007A5FFC" w:rsidP="007A5FFC">
      <w:r w:rsidRPr="00C513C3">
        <w:t xml:space="preserve"> в) </w:t>
      </w:r>
      <w:proofErr w:type="spellStart"/>
      <w:r w:rsidRPr="00C513C3">
        <w:t>Е.Исинбаева</w:t>
      </w:r>
      <w:proofErr w:type="spellEnd"/>
    </w:p>
    <w:p w:rsidR="007A5FFC" w:rsidRPr="00C513C3" w:rsidRDefault="007A5FFC" w:rsidP="007A5FFC">
      <w:r w:rsidRPr="00C513C3">
        <w:t xml:space="preserve"> г) В Алексеев</w:t>
      </w:r>
    </w:p>
    <w:p w:rsidR="007A5FFC" w:rsidRPr="00C513C3" w:rsidRDefault="007A5FFC" w:rsidP="007A5FFC">
      <w:pPr>
        <w:rPr>
          <w:b/>
        </w:rPr>
      </w:pPr>
      <w:r w:rsidRPr="00C513C3">
        <w:rPr>
          <w:b/>
        </w:rPr>
        <w:t xml:space="preserve">11. Наиболее неудачное выступление спортсменов России на зимних олимпийских играх было </w:t>
      </w:r>
      <w:proofErr w:type="gramStart"/>
      <w:r w:rsidRPr="00C513C3">
        <w:rPr>
          <w:b/>
        </w:rPr>
        <w:t>в</w:t>
      </w:r>
      <w:proofErr w:type="gramEnd"/>
      <w:r w:rsidRPr="00C513C3">
        <w:rPr>
          <w:b/>
        </w:rPr>
        <w:t xml:space="preserve"> …</w:t>
      </w:r>
    </w:p>
    <w:p w:rsidR="007A5FFC" w:rsidRPr="00C513C3" w:rsidRDefault="007A5FFC" w:rsidP="007A5FFC">
      <w:r w:rsidRPr="00C513C3">
        <w:t xml:space="preserve">а) </w:t>
      </w:r>
      <w:smartTag w:uri="urn:schemas-microsoft-com:office:smarttags" w:element="metricconverter">
        <w:smartTagPr>
          <w:attr w:name="ProductID" w:val="2010 г"/>
        </w:smartTagPr>
        <w:r w:rsidRPr="00C513C3">
          <w:t>2010 г</w:t>
        </w:r>
      </w:smartTag>
      <w:r w:rsidRPr="00C513C3">
        <w:t>. (Ванкувер)</w:t>
      </w:r>
    </w:p>
    <w:p w:rsidR="007A5FFC" w:rsidRPr="00C513C3" w:rsidRDefault="007A5FFC" w:rsidP="007A5FFC">
      <w:r w:rsidRPr="00C513C3">
        <w:t xml:space="preserve">б) </w:t>
      </w:r>
      <w:smartTag w:uri="urn:schemas-microsoft-com:office:smarttags" w:element="metricconverter">
        <w:smartTagPr>
          <w:attr w:name="ProductID" w:val="1994 г"/>
        </w:smartTagPr>
        <w:r w:rsidRPr="00C513C3">
          <w:t>1994 г</w:t>
        </w:r>
      </w:smartTag>
      <w:r w:rsidRPr="00C513C3">
        <w:t>. (</w:t>
      </w:r>
      <w:proofErr w:type="spellStart"/>
      <w:r w:rsidRPr="00C513C3">
        <w:t>Лиллехаммер</w:t>
      </w:r>
      <w:proofErr w:type="spellEnd"/>
      <w:r w:rsidRPr="00C513C3">
        <w:t>)</w:t>
      </w:r>
    </w:p>
    <w:p w:rsidR="007A5FFC" w:rsidRPr="00C513C3" w:rsidRDefault="007A5FFC" w:rsidP="007A5FFC">
      <w:r w:rsidRPr="00C513C3">
        <w:t xml:space="preserve">в) </w:t>
      </w:r>
      <w:smartTag w:uri="urn:schemas-microsoft-com:office:smarttags" w:element="metricconverter">
        <w:smartTagPr>
          <w:attr w:name="ProductID" w:val="2002 г"/>
        </w:smartTagPr>
        <w:r w:rsidRPr="00C513C3">
          <w:t>2002 г</w:t>
        </w:r>
      </w:smartTag>
      <w:r w:rsidRPr="00C513C3">
        <w:t>. (</w:t>
      </w:r>
      <w:proofErr w:type="spellStart"/>
      <w:r w:rsidRPr="00C513C3">
        <w:t>Солт-Лейк-Сити</w:t>
      </w:r>
      <w:proofErr w:type="spellEnd"/>
      <w:r w:rsidRPr="00C513C3">
        <w:t>)</w:t>
      </w:r>
    </w:p>
    <w:p w:rsidR="007A5FFC" w:rsidRPr="00C513C3" w:rsidRDefault="007A5FFC" w:rsidP="007A5FFC">
      <w:r w:rsidRPr="00C513C3">
        <w:t xml:space="preserve">г) </w:t>
      </w:r>
      <w:smartTag w:uri="urn:schemas-microsoft-com:office:smarttags" w:element="metricconverter">
        <w:smartTagPr>
          <w:attr w:name="ProductID" w:val="2006 г"/>
        </w:smartTagPr>
        <w:r w:rsidRPr="00C513C3">
          <w:t>2006 г</w:t>
        </w:r>
      </w:smartTag>
      <w:r w:rsidRPr="00C513C3">
        <w:t>. (Турин)</w:t>
      </w:r>
    </w:p>
    <w:p w:rsidR="007A5FFC" w:rsidRPr="00C513C3" w:rsidRDefault="007A5FFC" w:rsidP="007A5FFC"/>
    <w:p w:rsidR="007A5FFC" w:rsidRPr="00C513C3" w:rsidRDefault="007A5FFC" w:rsidP="007A5FFC">
      <w:pPr>
        <w:tabs>
          <w:tab w:val="left" w:pos="720"/>
        </w:tabs>
        <w:rPr>
          <w:b/>
        </w:rPr>
      </w:pPr>
      <w:r w:rsidRPr="00C513C3">
        <w:rPr>
          <w:b/>
        </w:rPr>
        <w:lastRenderedPageBreak/>
        <w:t xml:space="preserve">12. </w:t>
      </w:r>
      <w:proofErr w:type="gramStart"/>
      <w:r w:rsidRPr="00C513C3">
        <w:rPr>
          <w:b/>
          <w:lang w:val="en-US"/>
        </w:rPr>
        <w:t>XXII</w:t>
      </w:r>
      <w:r w:rsidRPr="00C513C3">
        <w:rPr>
          <w:b/>
        </w:rPr>
        <w:t xml:space="preserve">  зимние</w:t>
      </w:r>
      <w:proofErr w:type="gramEnd"/>
      <w:r w:rsidRPr="00C513C3">
        <w:rPr>
          <w:b/>
        </w:rPr>
        <w:t xml:space="preserve"> Олимпийские игры состоятся в …</w:t>
      </w:r>
    </w:p>
    <w:p w:rsidR="007A5FFC" w:rsidRPr="00C513C3" w:rsidRDefault="007A5FFC" w:rsidP="007A5FFC">
      <w:pPr>
        <w:tabs>
          <w:tab w:val="left" w:pos="720"/>
        </w:tabs>
      </w:pPr>
      <w:r w:rsidRPr="00C513C3">
        <w:t xml:space="preserve">а)  </w:t>
      </w:r>
      <w:proofErr w:type="spellStart"/>
      <w:r w:rsidRPr="00C513C3">
        <w:t>Солт-Лейк-Сити</w:t>
      </w:r>
      <w:proofErr w:type="spellEnd"/>
      <w:r w:rsidRPr="00C513C3">
        <w:t xml:space="preserve"> (США)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б) Саппоро (Япония)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в) Сочи (Россия)</w:t>
      </w:r>
    </w:p>
    <w:p w:rsidR="007A5FFC" w:rsidRPr="00C513C3" w:rsidRDefault="007A5FFC" w:rsidP="007A5FFC">
      <w:r w:rsidRPr="00C513C3">
        <w:t>г) Инсбрук (Австрия)</w:t>
      </w:r>
    </w:p>
    <w:p w:rsidR="007A5FFC" w:rsidRPr="00C513C3" w:rsidRDefault="007A5FFC" w:rsidP="007A5FFC">
      <w:r w:rsidRPr="00C513C3">
        <w:rPr>
          <w:b/>
        </w:rPr>
        <w:t>13.Понятие «олимпийский талисман» официально было утверждено</w:t>
      </w:r>
      <w:r w:rsidRPr="00C513C3">
        <w:t>…</w:t>
      </w:r>
    </w:p>
    <w:p w:rsidR="007A5FFC" w:rsidRPr="00C513C3" w:rsidRDefault="007A5FFC" w:rsidP="007A5FFC">
      <w:r w:rsidRPr="00C513C3">
        <w:t>а) в 1908 году в Лондоне</w:t>
      </w:r>
    </w:p>
    <w:p w:rsidR="007A5FFC" w:rsidRPr="00C513C3" w:rsidRDefault="007A5FFC" w:rsidP="007A5FFC">
      <w:r w:rsidRPr="00C513C3">
        <w:t>б) в 1972 году в Мюнхене</w:t>
      </w:r>
    </w:p>
    <w:p w:rsidR="007A5FFC" w:rsidRPr="00C513C3" w:rsidRDefault="007A5FFC" w:rsidP="007A5FFC">
      <w:r w:rsidRPr="00C513C3">
        <w:t>в) в 1980 году в Москве</w:t>
      </w:r>
    </w:p>
    <w:p w:rsidR="007A5FFC" w:rsidRPr="00C513C3" w:rsidRDefault="007A5FFC" w:rsidP="007A5FFC">
      <w:r w:rsidRPr="00C513C3">
        <w:t xml:space="preserve">г) в 1924 году в </w:t>
      </w:r>
      <w:proofErr w:type="spellStart"/>
      <w:r w:rsidRPr="00C513C3">
        <w:t>Шамони</w:t>
      </w:r>
      <w:proofErr w:type="spellEnd"/>
    </w:p>
    <w:p w:rsidR="007A5FFC" w:rsidRPr="00C513C3" w:rsidRDefault="007A5FFC" w:rsidP="007A5FFC">
      <w:r w:rsidRPr="00C513C3">
        <w:rPr>
          <w:b/>
        </w:rPr>
        <w:t>14.Талисманами зимних Олимпийских игр   2014 году являются</w:t>
      </w:r>
      <w:r w:rsidRPr="00C513C3">
        <w:t>…</w:t>
      </w:r>
    </w:p>
    <w:p w:rsidR="007A5FFC" w:rsidRPr="00C513C3" w:rsidRDefault="007A5FFC" w:rsidP="007A5FFC">
      <w:r w:rsidRPr="00C513C3">
        <w:t xml:space="preserve">а) полярные медведи </w:t>
      </w:r>
      <w:proofErr w:type="spellStart"/>
      <w:r w:rsidRPr="00C513C3">
        <w:t>Хайди</w:t>
      </w:r>
      <w:proofErr w:type="spellEnd"/>
      <w:r w:rsidRPr="00C513C3">
        <w:t xml:space="preserve"> и </w:t>
      </w:r>
      <w:proofErr w:type="spellStart"/>
      <w:r w:rsidRPr="00C513C3">
        <w:t>Хоуди</w:t>
      </w:r>
      <w:proofErr w:type="spellEnd"/>
    </w:p>
    <w:p w:rsidR="007A5FFC" w:rsidRPr="00C513C3" w:rsidRDefault="007A5FFC" w:rsidP="007A5FFC">
      <w:r w:rsidRPr="00C513C3">
        <w:t>б) мальчик и девочка Хокон и Кристин</w:t>
      </w:r>
    </w:p>
    <w:p w:rsidR="007A5FFC" w:rsidRPr="00C513C3" w:rsidRDefault="007A5FFC" w:rsidP="007A5FFC">
      <w:r w:rsidRPr="00C513C3">
        <w:t>в) Белый Мишка, Зайка и Леопард</w:t>
      </w:r>
    </w:p>
    <w:p w:rsidR="007A5FFC" w:rsidRPr="00C513C3" w:rsidRDefault="007A5FFC" w:rsidP="007A5FFC">
      <w:r w:rsidRPr="00C513C3">
        <w:t>г) Заяц, Койот и Медведь</w:t>
      </w:r>
    </w:p>
    <w:p w:rsidR="007A5FFC" w:rsidRPr="00C513C3" w:rsidRDefault="007A5FFC" w:rsidP="007A5FFC">
      <w:pPr>
        <w:tabs>
          <w:tab w:val="left" w:pos="720"/>
        </w:tabs>
        <w:rPr>
          <w:b/>
        </w:rPr>
      </w:pPr>
      <w:r w:rsidRPr="00C513C3">
        <w:rPr>
          <w:b/>
        </w:rPr>
        <w:t xml:space="preserve">15. Здоровье человека, прежде всего, зависит </w:t>
      </w:r>
      <w:proofErr w:type="gramStart"/>
      <w:r w:rsidRPr="00C513C3">
        <w:rPr>
          <w:b/>
        </w:rPr>
        <w:t>от</w:t>
      </w:r>
      <w:proofErr w:type="gramEnd"/>
      <w:r w:rsidRPr="00C513C3">
        <w:rPr>
          <w:b/>
        </w:rPr>
        <w:t xml:space="preserve"> …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а) состояния окружающей среды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б) деятельности учреждений здравоохранения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в) наследственности</w:t>
      </w:r>
    </w:p>
    <w:p w:rsidR="007A5FFC" w:rsidRPr="00C513C3" w:rsidRDefault="007A5FFC" w:rsidP="007A5FFC">
      <w:r w:rsidRPr="00C513C3">
        <w:t>г)</w:t>
      </w:r>
      <w:r w:rsidRPr="00C513C3">
        <w:rPr>
          <w:b/>
        </w:rPr>
        <w:t xml:space="preserve"> </w:t>
      </w:r>
      <w:r w:rsidRPr="00C513C3">
        <w:t>образа жизни</w:t>
      </w:r>
    </w:p>
    <w:p w:rsidR="007A5FFC" w:rsidRPr="00C513C3" w:rsidRDefault="007A5FFC" w:rsidP="007A5FFC">
      <w:pPr>
        <w:jc w:val="both"/>
      </w:pPr>
      <w:r w:rsidRPr="00C513C3">
        <w:rPr>
          <w:b/>
        </w:rPr>
        <w:t>16. Физическая культура ориентирована на совершенствование</w:t>
      </w:r>
      <w:r w:rsidRPr="00C513C3">
        <w:t>:</w:t>
      </w:r>
    </w:p>
    <w:p w:rsidR="007A5FFC" w:rsidRPr="00C513C3" w:rsidRDefault="007A5FFC" w:rsidP="007A5FFC">
      <w:pPr>
        <w:jc w:val="both"/>
      </w:pPr>
      <w:r w:rsidRPr="00C513C3">
        <w:t>а) работоспособности человека</w:t>
      </w:r>
    </w:p>
    <w:p w:rsidR="007A5FFC" w:rsidRPr="00C513C3" w:rsidRDefault="007A5FFC" w:rsidP="007A5FFC">
      <w:pPr>
        <w:jc w:val="both"/>
      </w:pPr>
      <w:r w:rsidRPr="00C513C3">
        <w:t>б)</w:t>
      </w:r>
      <w:r w:rsidRPr="00C513C3">
        <w:rPr>
          <w:b/>
        </w:rPr>
        <w:t xml:space="preserve"> </w:t>
      </w:r>
      <w:r w:rsidRPr="00C513C3">
        <w:t>природных физических свойств человека</w:t>
      </w:r>
    </w:p>
    <w:p w:rsidR="007A5FFC" w:rsidRPr="00C513C3" w:rsidRDefault="007A5FFC" w:rsidP="007A5FFC">
      <w:pPr>
        <w:jc w:val="both"/>
      </w:pPr>
      <w:r w:rsidRPr="00C513C3">
        <w:t>в) техники двигательных действий</w:t>
      </w:r>
    </w:p>
    <w:p w:rsidR="007A5FFC" w:rsidRPr="00C513C3" w:rsidRDefault="007A5FFC" w:rsidP="007A5FFC">
      <w:pPr>
        <w:jc w:val="both"/>
      </w:pPr>
      <w:r w:rsidRPr="00C513C3">
        <w:t>г) физических и психических качеств людей</w:t>
      </w:r>
    </w:p>
    <w:p w:rsidR="007A5FFC" w:rsidRPr="00C513C3" w:rsidRDefault="007A5FFC" w:rsidP="007A5FFC">
      <w:pPr>
        <w:rPr>
          <w:b/>
        </w:rPr>
      </w:pPr>
      <w:r w:rsidRPr="00C513C3">
        <w:t xml:space="preserve"> </w:t>
      </w:r>
      <w:r w:rsidRPr="00C513C3">
        <w:rPr>
          <w:b/>
        </w:rPr>
        <w:t>17. Первая помощь при ушибах заключается в том, что ушибленное место следует…</w:t>
      </w:r>
    </w:p>
    <w:p w:rsidR="007A5FFC" w:rsidRPr="00C513C3" w:rsidRDefault="007A5FFC" w:rsidP="007A5FFC">
      <w:r w:rsidRPr="00C513C3">
        <w:t>а) охлаждать</w:t>
      </w:r>
    </w:p>
    <w:p w:rsidR="007A5FFC" w:rsidRPr="00C513C3" w:rsidRDefault="007A5FFC" w:rsidP="007A5FFC">
      <w:r w:rsidRPr="00C513C3">
        <w:t>б) нагревать</w:t>
      </w:r>
    </w:p>
    <w:p w:rsidR="007A5FFC" w:rsidRPr="00C513C3" w:rsidRDefault="007A5FFC" w:rsidP="007A5FFC">
      <w:r w:rsidRPr="00C513C3">
        <w:t>в) покрыть йодной сеткой</w:t>
      </w:r>
    </w:p>
    <w:p w:rsidR="007A5FFC" w:rsidRPr="00C513C3" w:rsidRDefault="007A5FFC" w:rsidP="007A5FFC">
      <w:r w:rsidRPr="00C513C3">
        <w:t>г) потереть, массировать</w:t>
      </w:r>
    </w:p>
    <w:p w:rsidR="007A5FFC" w:rsidRPr="00C513C3" w:rsidRDefault="007A5FFC" w:rsidP="007A5FFC">
      <w:pPr>
        <w:tabs>
          <w:tab w:val="left" w:pos="720"/>
        </w:tabs>
        <w:rPr>
          <w:b/>
        </w:rPr>
      </w:pPr>
      <w:r w:rsidRPr="00C513C3">
        <w:rPr>
          <w:b/>
        </w:rPr>
        <w:t>18. Необходимость подготовки людей к жизни, труду, другим видам деятельности исторически обусловила возникновение …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а) физической культуры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б) физического воспитания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в) физического совершенства</w:t>
      </w:r>
    </w:p>
    <w:p w:rsidR="007A5FFC" w:rsidRPr="00C513C3" w:rsidRDefault="007A5FFC" w:rsidP="007A5FFC">
      <w:r w:rsidRPr="00C513C3">
        <w:t>г) видов спорта</w:t>
      </w:r>
    </w:p>
    <w:p w:rsidR="007A5FFC" w:rsidRPr="00C513C3" w:rsidRDefault="007A5FFC" w:rsidP="007A5FFC">
      <w:pPr>
        <w:tabs>
          <w:tab w:val="left" w:pos="720"/>
        </w:tabs>
      </w:pPr>
      <w:r w:rsidRPr="00C513C3">
        <w:rPr>
          <w:b/>
        </w:rPr>
        <w:t>19. Вид двигательной активности, благотворно воздействующий на физическое состояние и развитие человека, принято называть</w:t>
      </w:r>
      <w:r w:rsidRPr="00C513C3">
        <w:t xml:space="preserve"> …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а) физическим совершенствованием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б) физической культурой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в) физическим упражнением</w:t>
      </w:r>
    </w:p>
    <w:p w:rsidR="007A5FFC" w:rsidRPr="00C513C3" w:rsidRDefault="007A5FFC" w:rsidP="007A5FFC">
      <w:r w:rsidRPr="00C513C3">
        <w:t>г) физическим воспитанием</w:t>
      </w:r>
    </w:p>
    <w:p w:rsidR="007A5FFC" w:rsidRPr="00C513C3" w:rsidRDefault="007A5FFC" w:rsidP="007A5FFC">
      <w:pPr>
        <w:tabs>
          <w:tab w:val="left" w:pos="720"/>
        </w:tabs>
        <w:rPr>
          <w:b/>
        </w:rPr>
      </w:pPr>
      <w:r w:rsidRPr="00C513C3">
        <w:rPr>
          <w:b/>
        </w:rPr>
        <w:t>20. Физическая подготовка это…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а) развитие силовых способностей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б) уроки физической культуры в школе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в) освоение техники движений в различных видах спорта</w:t>
      </w:r>
    </w:p>
    <w:p w:rsidR="007A5FFC" w:rsidRPr="00C513C3" w:rsidRDefault="007A5FFC" w:rsidP="007A5FFC">
      <w:r w:rsidRPr="00C513C3">
        <w:t>г) развитие физических (двигательных) качеств человека</w:t>
      </w:r>
    </w:p>
    <w:p w:rsidR="007A5FFC" w:rsidRPr="00C513C3" w:rsidRDefault="007A5FFC" w:rsidP="007A5FFC">
      <w:pPr>
        <w:tabs>
          <w:tab w:val="left" w:pos="720"/>
        </w:tabs>
      </w:pPr>
      <w:r w:rsidRPr="00C513C3">
        <w:rPr>
          <w:b/>
        </w:rPr>
        <w:t>21. Осанкой принято называть</w:t>
      </w:r>
      <w:r w:rsidRPr="00C513C3">
        <w:t xml:space="preserve"> …</w:t>
      </w:r>
    </w:p>
    <w:p w:rsidR="007A5FFC" w:rsidRPr="00C513C3" w:rsidRDefault="007A5FFC" w:rsidP="007A5FFC">
      <w:pPr>
        <w:tabs>
          <w:tab w:val="left" w:pos="720"/>
        </w:tabs>
        <w:ind w:left="1440" w:hanging="1440"/>
        <w:jc w:val="both"/>
      </w:pPr>
      <w:r w:rsidRPr="00C513C3">
        <w:t>а) качество позвоночника, обеспечивающее хорошее самочувствие и настроение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б) привычную позу человека в вертикальном положении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в) пружинные характеристики позвоночника и стоп</w:t>
      </w:r>
    </w:p>
    <w:p w:rsidR="007A5FFC" w:rsidRPr="00C513C3" w:rsidRDefault="007A5FFC" w:rsidP="007A5FFC">
      <w:r w:rsidRPr="00C513C3">
        <w:t>г) силуэт человека.</w:t>
      </w:r>
    </w:p>
    <w:p w:rsidR="007A5FFC" w:rsidRPr="00C513C3" w:rsidRDefault="007A5FFC" w:rsidP="007A5FFC">
      <w:pPr>
        <w:tabs>
          <w:tab w:val="left" w:pos="720"/>
        </w:tabs>
        <w:rPr>
          <w:b/>
        </w:rPr>
      </w:pPr>
      <w:r w:rsidRPr="00C513C3">
        <w:rPr>
          <w:b/>
        </w:rPr>
        <w:t>22. Главной причиной нарушения осанки является…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а) слабость мышц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б) привычка к определённым позам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в) отсутствие движений во время школьных уроков</w:t>
      </w:r>
    </w:p>
    <w:p w:rsidR="007A5FFC" w:rsidRPr="00C513C3" w:rsidRDefault="007A5FFC" w:rsidP="007A5FFC">
      <w:r w:rsidRPr="00C513C3">
        <w:t>г) ношение сумки, портфеля в одной руке</w:t>
      </w:r>
    </w:p>
    <w:p w:rsidR="007A5FFC" w:rsidRPr="00C513C3" w:rsidRDefault="007A5FFC" w:rsidP="007A5FFC"/>
    <w:p w:rsidR="007A5FFC" w:rsidRPr="00C513C3" w:rsidRDefault="007A5FFC" w:rsidP="007A5FFC">
      <w:pPr>
        <w:tabs>
          <w:tab w:val="left" w:pos="720"/>
        </w:tabs>
        <w:rPr>
          <w:b/>
        </w:rPr>
      </w:pPr>
      <w:r w:rsidRPr="00C513C3">
        <w:rPr>
          <w:b/>
        </w:rPr>
        <w:lastRenderedPageBreak/>
        <w:t>23. Бег с остановками и изменением направления по сигналу преимущественно способствует совершенствованию…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а) координации движений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б) техники движений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в) скоростной силы</w:t>
      </w:r>
    </w:p>
    <w:p w:rsidR="007A5FFC" w:rsidRPr="00C513C3" w:rsidRDefault="007A5FFC" w:rsidP="007A5FFC">
      <w:r w:rsidRPr="00C513C3">
        <w:t>г) быстроты реакции</w:t>
      </w:r>
    </w:p>
    <w:p w:rsidR="007A5FFC" w:rsidRPr="00C513C3" w:rsidRDefault="007A5FFC" w:rsidP="007A5FFC">
      <w:pPr>
        <w:tabs>
          <w:tab w:val="left" w:pos="720"/>
        </w:tabs>
        <w:rPr>
          <w:b/>
        </w:rPr>
      </w:pPr>
      <w:r w:rsidRPr="00C513C3">
        <w:rPr>
          <w:b/>
        </w:rPr>
        <w:t>24. Вероятность травм при занятиях физическими упражнениям</w:t>
      </w:r>
      <w:r w:rsidR="00C513C3">
        <w:rPr>
          <w:b/>
        </w:rPr>
        <w:t xml:space="preserve">и снижается, если </w:t>
      </w:r>
      <w:proofErr w:type="gramStart"/>
      <w:r w:rsidR="00C513C3">
        <w:rPr>
          <w:b/>
        </w:rPr>
        <w:t>занимающиеся</w:t>
      </w:r>
      <w:proofErr w:type="gramEnd"/>
      <w:r w:rsidR="00C513C3">
        <w:rPr>
          <w:b/>
        </w:rPr>
        <w:t xml:space="preserve"> 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а) переоценивают свои возможности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б) следуют указаниям преподавателя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в)  владеют навыками выполнения движения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г) не умеют владеть своими эмоциями.</w:t>
      </w:r>
    </w:p>
    <w:p w:rsidR="007A5FFC" w:rsidRPr="00C513C3" w:rsidRDefault="007A5FFC" w:rsidP="007A5FFC">
      <w:pPr>
        <w:tabs>
          <w:tab w:val="left" w:pos="720"/>
        </w:tabs>
      </w:pPr>
      <w:r w:rsidRPr="00C513C3">
        <w:rPr>
          <w:b/>
        </w:rPr>
        <w:t>25. Развитию вестибулярной устойчивости способствуют</w:t>
      </w:r>
      <w:r w:rsidRPr="00C513C3">
        <w:t>…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а) челночный бег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б) прыжки через скакалку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в) упражнения «на равновесие»</w:t>
      </w:r>
    </w:p>
    <w:p w:rsidR="007A5FFC" w:rsidRPr="00C513C3" w:rsidRDefault="007A5FFC" w:rsidP="007A5FFC">
      <w:pPr>
        <w:tabs>
          <w:tab w:val="left" w:pos="720"/>
        </w:tabs>
      </w:pPr>
      <w:r w:rsidRPr="00C513C3">
        <w:t>г) подвижные игры</w:t>
      </w:r>
    </w:p>
    <w:p w:rsidR="007A5FFC" w:rsidRPr="00C513C3" w:rsidRDefault="007A5FFC" w:rsidP="007A5FFC">
      <w:r w:rsidRPr="00C513C3">
        <w:tab/>
      </w:r>
    </w:p>
    <w:p w:rsidR="007A5FFC" w:rsidRPr="00C513C3" w:rsidRDefault="007A5FFC" w:rsidP="007A5FFC">
      <w:pPr>
        <w:jc w:val="both"/>
      </w:pPr>
      <w:r w:rsidRPr="00C513C3">
        <w:rPr>
          <w:b/>
        </w:rPr>
        <w:t>26. Силовые упражнения рекомендуется сочетать с упражнениями</w:t>
      </w:r>
      <w:r w:rsidRPr="00C513C3">
        <w:t xml:space="preserve">  </w:t>
      </w:r>
      <w:proofErr w:type="gramStart"/>
      <w:r w:rsidRPr="00C513C3">
        <w:rPr>
          <w:b/>
        </w:rPr>
        <w:t>на</w:t>
      </w:r>
      <w:proofErr w:type="gramEnd"/>
      <w:r w:rsidRPr="00C513C3">
        <w:rPr>
          <w:b/>
        </w:rPr>
        <w:t>…</w:t>
      </w:r>
    </w:p>
    <w:p w:rsidR="007A5FFC" w:rsidRPr="00C513C3" w:rsidRDefault="007A5FFC" w:rsidP="007A5FFC">
      <w:pPr>
        <w:jc w:val="both"/>
      </w:pPr>
      <w:r w:rsidRPr="00C513C3">
        <w:t>а) координацию</w:t>
      </w:r>
    </w:p>
    <w:p w:rsidR="007A5FFC" w:rsidRPr="00C513C3" w:rsidRDefault="007A5FFC" w:rsidP="007A5FFC">
      <w:pPr>
        <w:jc w:val="both"/>
      </w:pPr>
      <w:r w:rsidRPr="00C513C3">
        <w:t>б) быстроту</w:t>
      </w:r>
    </w:p>
    <w:p w:rsidR="007A5FFC" w:rsidRPr="00C513C3" w:rsidRDefault="007A5FFC" w:rsidP="007A5FFC">
      <w:pPr>
        <w:jc w:val="both"/>
      </w:pPr>
      <w:r w:rsidRPr="00C513C3">
        <w:t>в) выносливость</w:t>
      </w:r>
    </w:p>
    <w:p w:rsidR="007A5FFC" w:rsidRPr="00C513C3" w:rsidRDefault="007A5FFC" w:rsidP="007A5FFC">
      <w:pPr>
        <w:jc w:val="both"/>
      </w:pPr>
      <w:r w:rsidRPr="00C513C3">
        <w:t>г)</w:t>
      </w:r>
      <w:r w:rsidRPr="00C513C3">
        <w:rPr>
          <w:b/>
        </w:rPr>
        <w:t xml:space="preserve"> </w:t>
      </w:r>
      <w:r w:rsidRPr="00C513C3">
        <w:t>гибкость</w:t>
      </w:r>
    </w:p>
    <w:p w:rsidR="007A5FFC" w:rsidRPr="00C513C3" w:rsidRDefault="007A5FFC" w:rsidP="007A5FFC">
      <w:pPr>
        <w:jc w:val="both"/>
      </w:pPr>
      <w:r w:rsidRPr="00C513C3">
        <w:rPr>
          <w:b/>
        </w:rPr>
        <w:t>27. Подготовительные упражнения применяются</w:t>
      </w:r>
      <w:r w:rsidRPr="00C513C3">
        <w:t xml:space="preserve"> …</w:t>
      </w:r>
    </w:p>
    <w:p w:rsidR="007A5FFC" w:rsidRPr="00C513C3" w:rsidRDefault="007A5FFC" w:rsidP="007A5FFC">
      <w:pPr>
        <w:jc w:val="both"/>
      </w:pPr>
      <w:r w:rsidRPr="00C513C3">
        <w:t>а) если необходимо устранять причины возникновения ошибок</w:t>
      </w:r>
    </w:p>
    <w:p w:rsidR="007A5FFC" w:rsidRPr="00C513C3" w:rsidRDefault="007A5FFC" w:rsidP="007A5FFC">
      <w:pPr>
        <w:jc w:val="both"/>
      </w:pPr>
      <w:r w:rsidRPr="00C513C3">
        <w:t>б) если в двигательном фонде отсутствуют опорные элементы</w:t>
      </w:r>
    </w:p>
    <w:p w:rsidR="007A5FFC" w:rsidRPr="00C513C3" w:rsidRDefault="007A5FFC" w:rsidP="007A5FFC">
      <w:pPr>
        <w:jc w:val="both"/>
      </w:pPr>
      <w:r w:rsidRPr="00C513C3">
        <w:t>в) если обучающийся недостаточно физически развит</w:t>
      </w:r>
    </w:p>
    <w:p w:rsidR="007A5FFC" w:rsidRPr="00C513C3" w:rsidRDefault="007A5FFC" w:rsidP="007A5FFC">
      <w:r w:rsidRPr="00C513C3">
        <w:t>г) если применяется метод целостно-аналитического упражнения</w:t>
      </w:r>
    </w:p>
    <w:p w:rsidR="007A5FFC" w:rsidRPr="00C513C3" w:rsidRDefault="007A5FFC" w:rsidP="007A5FFC">
      <w:pPr>
        <w:rPr>
          <w:b/>
        </w:rPr>
      </w:pPr>
      <w:r w:rsidRPr="00C513C3">
        <w:rPr>
          <w:b/>
        </w:rPr>
        <w:t xml:space="preserve">28. «Олимпийский символ» состоит </w:t>
      </w:r>
      <w:proofErr w:type="gramStart"/>
      <w:r w:rsidRPr="00C513C3">
        <w:rPr>
          <w:b/>
        </w:rPr>
        <w:t>из</w:t>
      </w:r>
      <w:proofErr w:type="gramEnd"/>
      <w:r w:rsidRPr="00C513C3">
        <w:rPr>
          <w:b/>
        </w:rPr>
        <w:t>…</w:t>
      </w:r>
    </w:p>
    <w:p w:rsidR="007A5FFC" w:rsidRPr="00C513C3" w:rsidRDefault="007A5FFC" w:rsidP="007A5FFC">
      <w:r w:rsidRPr="00C513C3">
        <w:t>а) олимпийского флага</w:t>
      </w:r>
    </w:p>
    <w:p w:rsidR="007A5FFC" w:rsidRPr="00C513C3" w:rsidRDefault="007A5FFC" w:rsidP="007A5FFC">
      <w:r w:rsidRPr="00C513C3">
        <w:t>б) олимпийского девиза</w:t>
      </w:r>
    </w:p>
    <w:p w:rsidR="007A5FFC" w:rsidRPr="00C513C3" w:rsidRDefault="007A5FFC" w:rsidP="007A5FFC">
      <w:r w:rsidRPr="00C513C3">
        <w:t>в) олимпийской эмблемы</w:t>
      </w:r>
    </w:p>
    <w:p w:rsidR="007A5FFC" w:rsidRPr="00C513C3" w:rsidRDefault="007A5FFC" w:rsidP="007A5FFC">
      <w:r w:rsidRPr="00C513C3">
        <w:t>г) пяти олимпийских колец</w:t>
      </w:r>
    </w:p>
    <w:p w:rsidR="007A5FFC" w:rsidRPr="00C513C3" w:rsidRDefault="007A5FFC" w:rsidP="007A5FFC">
      <w:pPr>
        <w:rPr>
          <w:b/>
        </w:rPr>
      </w:pPr>
    </w:p>
    <w:p w:rsidR="007A5FFC" w:rsidRPr="00C513C3" w:rsidRDefault="007A5FFC" w:rsidP="007A5FFC">
      <w:pPr>
        <w:jc w:val="both"/>
        <w:rPr>
          <w:b/>
          <w:i/>
        </w:rPr>
      </w:pPr>
      <w:r w:rsidRPr="00C513C3">
        <w:rPr>
          <w:b/>
        </w:rPr>
        <w:t>29. Часть культуры общества, ориентированная на выявление и сравнение человеческих возможностей – это...</w:t>
      </w:r>
      <w:proofErr w:type="gramStart"/>
      <w:r w:rsidRPr="00C513C3">
        <w:rPr>
          <w:b/>
        </w:rPr>
        <w:t xml:space="preserve"> </w:t>
      </w:r>
      <w:r w:rsidRPr="00C513C3">
        <w:rPr>
          <w:b/>
          <w:i/>
        </w:rPr>
        <w:t>.</w:t>
      </w:r>
      <w:proofErr w:type="gramEnd"/>
    </w:p>
    <w:p w:rsidR="007A5FFC" w:rsidRPr="00C513C3" w:rsidRDefault="007A5FFC" w:rsidP="007A5FFC">
      <w:pPr>
        <w:jc w:val="both"/>
        <w:rPr>
          <w:i/>
        </w:rPr>
      </w:pPr>
    </w:p>
    <w:p w:rsidR="007A5FFC" w:rsidRDefault="007A5FFC" w:rsidP="007A5FFC">
      <w:pPr>
        <w:jc w:val="both"/>
      </w:pPr>
      <w:r w:rsidRPr="00C513C3">
        <w:rPr>
          <w:b/>
        </w:rPr>
        <w:t xml:space="preserve">30.Человек, призванный следить за тем, чтобы соревнование проводилось в соответствии с правилами вида спорта и имеющий для этого все полномочия, является </w:t>
      </w:r>
      <w:r w:rsidRPr="00C513C3">
        <w:t>…</w:t>
      </w:r>
      <w:r w:rsidRPr="00C513C3">
        <w:rPr>
          <w:i/>
        </w:rPr>
        <w:t xml:space="preserve"> </w:t>
      </w:r>
      <w:r w:rsidRPr="00C513C3">
        <w:t xml:space="preserve"> соревнования.</w:t>
      </w:r>
    </w:p>
    <w:p w:rsidR="00C513C3" w:rsidRPr="00C513C3" w:rsidRDefault="00C513C3" w:rsidP="007A5FFC">
      <w:pPr>
        <w:jc w:val="both"/>
      </w:pPr>
    </w:p>
    <w:p w:rsidR="007A5FFC" w:rsidRPr="00C513C3" w:rsidRDefault="007A5FFC" w:rsidP="007A5FFC">
      <w:pPr>
        <w:jc w:val="both"/>
        <w:rPr>
          <w:i/>
        </w:rPr>
      </w:pPr>
      <w:r w:rsidRPr="00C513C3">
        <w:rPr>
          <w:b/>
        </w:rPr>
        <w:t>31. Линии вдоль коротких сторон футбольного поля называются линиями</w:t>
      </w:r>
      <w:r w:rsidRPr="00C513C3">
        <w:t xml:space="preserve"> …</w:t>
      </w:r>
      <w:proofErr w:type="gramStart"/>
      <w:r w:rsidRPr="00C513C3">
        <w:rPr>
          <w:i/>
        </w:rPr>
        <w:t xml:space="preserve"> .</w:t>
      </w:r>
      <w:proofErr w:type="gramEnd"/>
    </w:p>
    <w:p w:rsidR="007A5FFC" w:rsidRPr="00C513C3" w:rsidRDefault="007A5FFC" w:rsidP="007A5FFC">
      <w:pPr>
        <w:jc w:val="both"/>
        <w:rPr>
          <w:b/>
          <w:i/>
        </w:rPr>
      </w:pPr>
    </w:p>
    <w:p w:rsidR="007A5FFC" w:rsidRPr="00C513C3" w:rsidRDefault="007A5FFC" w:rsidP="007A5FFC">
      <w:pPr>
        <w:jc w:val="both"/>
      </w:pPr>
      <w:r w:rsidRPr="00C513C3">
        <w:rPr>
          <w:b/>
        </w:rPr>
        <w:t>32. Состояние устойчивого положения тела в пространстве обозначается как</w:t>
      </w:r>
      <w:r w:rsidRPr="00C513C3">
        <w:t xml:space="preserve"> …</w:t>
      </w:r>
      <w:proofErr w:type="gramStart"/>
      <w:r w:rsidRPr="00C513C3">
        <w:t xml:space="preserve"> .</w:t>
      </w:r>
      <w:proofErr w:type="gramEnd"/>
    </w:p>
    <w:p w:rsidR="007A5FFC" w:rsidRPr="00C513C3" w:rsidRDefault="007A5FFC" w:rsidP="007A5FFC">
      <w:pPr>
        <w:jc w:val="both"/>
        <w:rPr>
          <w:b/>
        </w:rPr>
      </w:pPr>
      <w:r w:rsidRPr="00C513C3">
        <w:rPr>
          <w:b/>
        </w:rPr>
        <w:t>33. Член спортивной команды, кому поручается руководство действиями других её участников – это … .</w:t>
      </w:r>
    </w:p>
    <w:p w:rsidR="007A5FFC" w:rsidRPr="00C513C3" w:rsidRDefault="007A5FFC" w:rsidP="007A5FFC">
      <w:pPr>
        <w:jc w:val="both"/>
        <w:rPr>
          <w:b/>
          <w:i/>
        </w:rPr>
      </w:pPr>
      <w:r w:rsidRPr="00C513C3">
        <w:rPr>
          <w:b/>
        </w:rPr>
        <w:t>34. Наиболее используемым в практике показателем реакции организма на физическую нагрузку является величина …</w:t>
      </w:r>
      <w:r w:rsidRPr="00C513C3">
        <w:rPr>
          <w:b/>
          <w:i/>
        </w:rPr>
        <w:t xml:space="preserve">  .</w:t>
      </w:r>
    </w:p>
    <w:p w:rsidR="007A5FFC" w:rsidRPr="00C513C3" w:rsidRDefault="007A5FFC" w:rsidP="007A5FFC">
      <w:pPr>
        <w:jc w:val="both"/>
        <w:rPr>
          <w:b/>
          <w:i/>
        </w:rPr>
      </w:pPr>
      <w:r w:rsidRPr="00C513C3">
        <w:rPr>
          <w:b/>
        </w:rPr>
        <w:t>35. Временное снижение физической работоспособности принято называть …</w:t>
      </w:r>
      <w:proofErr w:type="gramStart"/>
      <w:r w:rsidRPr="00C513C3">
        <w:rPr>
          <w:b/>
          <w:i/>
        </w:rPr>
        <w:t xml:space="preserve">  .</w:t>
      </w:r>
      <w:proofErr w:type="gramEnd"/>
    </w:p>
    <w:p w:rsidR="007A5FFC" w:rsidRPr="00C513C3" w:rsidRDefault="007A5FFC" w:rsidP="007A5FFC">
      <w:pPr>
        <w:jc w:val="both"/>
        <w:rPr>
          <w:b/>
          <w:i/>
        </w:rPr>
      </w:pPr>
    </w:p>
    <w:p w:rsidR="007A5FFC" w:rsidRPr="00C513C3" w:rsidRDefault="007A5FFC" w:rsidP="007A5FFC">
      <w:pPr>
        <w:jc w:val="both"/>
        <w:rPr>
          <w:b/>
        </w:rPr>
      </w:pPr>
      <w:r w:rsidRPr="00C513C3">
        <w:rPr>
          <w:b/>
        </w:rPr>
        <w:t>36. Боевая единица низшей ценности в шахматной игре называется …</w:t>
      </w:r>
      <w:proofErr w:type="gramStart"/>
      <w:r w:rsidRPr="00C513C3">
        <w:rPr>
          <w:b/>
        </w:rPr>
        <w:t xml:space="preserve">  .</w:t>
      </w:r>
      <w:proofErr w:type="gramEnd"/>
    </w:p>
    <w:p w:rsidR="007A5FFC" w:rsidRPr="00C513C3" w:rsidRDefault="007A5FFC" w:rsidP="007A5FFC">
      <w:pPr>
        <w:jc w:val="both"/>
        <w:rPr>
          <w:b/>
        </w:rPr>
      </w:pPr>
    </w:p>
    <w:p w:rsidR="007A5FFC" w:rsidRPr="00C513C3" w:rsidRDefault="007A5FFC" w:rsidP="007A5FFC">
      <w:pPr>
        <w:rPr>
          <w:b/>
          <w:i/>
        </w:rPr>
      </w:pPr>
      <w:r w:rsidRPr="00C513C3">
        <w:rPr>
          <w:b/>
        </w:rPr>
        <w:t>37. Командная спортивная игра с мячом размером 58-</w:t>
      </w:r>
      <w:smartTag w:uri="urn:schemas-microsoft-com:office:smarttags" w:element="metricconverter">
        <w:smartTagPr>
          <w:attr w:name="ProductID" w:val="60 см"/>
        </w:smartTagPr>
        <w:r w:rsidRPr="00C513C3">
          <w:rPr>
            <w:b/>
          </w:rPr>
          <w:t>60 см</w:t>
        </w:r>
      </w:smartTag>
      <w:r w:rsidRPr="00C513C3">
        <w:rPr>
          <w:b/>
        </w:rPr>
        <w:t xml:space="preserve"> на площадке 20х40 метров, </w:t>
      </w:r>
      <w:r w:rsidR="00C513C3">
        <w:rPr>
          <w:b/>
        </w:rPr>
        <w:t xml:space="preserve"> </w:t>
      </w:r>
      <w:r w:rsidRPr="00C513C3">
        <w:rPr>
          <w:b/>
        </w:rPr>
        <w:t xml:space="preserve">с воротами </w:t>
      </w:r>
      <w:r w:rsidR="00C513C3">
        <w:rPr>
          <w:b/>
        </w:rPr>
        <w:t xml:space="preserve">         </w:t>
      </w:r>
      <w:r w:rsidRPr="00C513C3">
        <w:rPr>
          <w:b/>
        </w:rPr>
        <w:t>3х2 метра называется …</w:t>
      </w:r>
      <w:proofErr w:type="gramStart"/>
      <w:r w:rsidRPr="00C513C3">
        <w:rPr>
          <w:b/>
          <w:i/>
        </w:rPr>
        <w:t xml:space="preserve">  .</w:t>
      </w:r>
      <w:proofErr w:type="gramEnd"/>
    </w:p>
    <w:p w:rsidR="007A5FFC" w:rsidRPr="00C513C3" w:rsidRDefault="007A5FFC" w:rsidP="007A5FFC">
      <w:pPr>
        <w:jc w:val="both"/>
        <w:rPr>
          <w:b/>
          <w:i/>
        </w:rPr>
      </w:pPr>
      <w:r w:rsidRPr="00C513C3">
        <w:rPr>
          <w:b/>
        </w:rPr>
        <w:t>38. Металлический снаряд для развития мышц рук и плечевого пояса называется …</w:t>
      </w:r>
      <w:r w:rsidRPr="00C513C3">
        <w:rPr>
          <w:b/>
          <w:i/>
        </w:rPr>
        <w:t xml:space="preserve"> .</w:t>
      </w:r>
    </w:p>
    <w:p w:rsidR="007A5FFC" w:rsidRPr="00C513C3" w:rsidRDefault="007A5FFC" w:rsidP="007A5FFC">
      <w:pPr>
        <w:jc w:val="both"/>
        <w:rPr>
          <w:b/>
        </w:rPr>
      </w:pPr>
    </w:p>
    <w:p w:rsidR="007A5FFC" w:rsidRPr="00C513C3" w:rsidRDefault="007A5FFC" w:rsidP="007A5FFC">
      <w:pPr>
        <w:jc w:val="both"/>
        <w:rPr>
          <w:b/>
          <w:i/>
        </w:rPr>
      </w:pPr>
      <w:r w:rsidRPr="00C513C3">
        <w:rPr>
          <w:b/>
        </w:rPr>
        <w:t>39. Основное рабочее движение, обеспечивающее продвижение пловца в воде …</w:t>
      </w:r>
      <w:proofErr w:type="gramStart"/>
      <w:r w:rsidRPr="00C513C3">
        <w:rPr>
          <w:b/>
        </w:rPr>
        <w:t xml:space="preserve"> </w:t>
      </w:r>
      <w:r w:rsidRPr="00C513C3">
        <w:rPr>
          <w:b/>
          <w:i/>
        </w:rPr>
        <w:t xml:space="preserve"> .</w:t>
      </w:r>
      <w:proofErr w:type="gramEnd"/>
    </w:p>
    <w:p w:rsidR="007A5FFC" w:rsidRPr="00C513C3" w:rsidRDefault="007A5FFC" w:rsidP="007A5FFC">
      <w:pPr>
        <w:jc w:val="both"/>
        <w:rPr>
          <w:b/>
          <w:i/>
        </w:rPr>
      </w:pPr>
    </w:p>
    <w:p w:rsidR="007A5FFC" w:rsidRPr="00C513C3" w:rsidRDefault="007A5FFC" w:rsidP="007A5FFC">
      <w:pPr>
        <w:jc w:val="both"/>
        <w:rPr>
          <w:b/>
          <w:i/>
        </w:rPr>
      </w:pPr>
      <w:r w:rsidRPr="00C513C3">
        <w:rPr>
          <w:b/>
        </w:rPr>
        <w:t>40. Передвижение по специальным гимнастическим снарядам с помощью рук или рук и ног называют …</w:t>
      </w:r>
      <w:proofErr w:type="gramStart"/>
      <w:r w:rsidRPr="00C513C3">
        <w:rPr>
          <w:b/>
          <w:i/>
        </w:rPr>
        <w:t xml:space="preserve">  .</w:t>
      </w:r>
      <w:proofErr w:type="gramEnd"/>
    </w:p>
    <w:p w:rsidR="007A5FFC" w:rsidRPr="00C513C3" w:rsidRDefault="007A5FFC" w:rsidP="007A5FFC">
      <w:pPr>
        <w:jc w:val="both"/>
        <w:rPr>
          <w:i/>
        </w:rPr>
      </w:pPr>
    </w:p>
    <w:p w:rsidR="007A5FFC" w:rsidRPr="00C513C3" w:rsidRDefault="007A5FFC" w:rsidP="007A5FFC"/>
    <w:p w:rsidR="007A5FFC" w:rsidRPr="00C513C3" w:rsidRDefault="007A5FFC" w:rsidP="007A5FFC"/>
    <w:p w:rsidR="007A5FFC" w:rsidRPr="00C513C3" w:rsidRDefault="007A5FFC" w:rsidP="007A5FFC">
      <w:pPr>
        <w:ind w:firstLine="720"/>
        <w:jc w:val="center"/>
        <w:rPr>
          <w:b/>
          <w:u w:val="single"/>
        </w:rPr>
      </w:pPr>
      <w:r w:rsidRPr="00C513C3">
        <w:rPr>
          <w:b/>
          <w:u w:val="single"/>
        </w:rPr>
        <w:t>КЛЮЧ ДЛЯ ПРОВЕРКИ ТЕОРЕТИЧЕСКИХ ЗНАНИЙ ОБУЧАЮЩИХСЯ</w:t>
      </w:r>
    </w:p>
    <w:p w:rsidR="007A5FFC" w:rsidRPr="00C513C3" w:rsidRDefault="007A5FFC" w:rsidP="007A5FFC">
      <w:pPr>
        <w:ind w:firstLine="720"/>
        <w:jc w:val="center"/>
        <w:rPr>
          <w:b/>
          <w:u w:val="single"/>
        </w:rPr>
      </w:pPr>
      <w:r w:rsidRPr="00C513C3">
        <w:rPr>
          <w:b/>
          <w:u w:val="single"/>
        </w:rPr>
        <w:t xml:space="preserve"> 7-8 классов</w:t>
      </w:r>
    </w:p>
    <w:p w:rsidR="007A5FFC" w:rsidRPr="00C513C3" w:rsidRDefault="007A5FFC" w:rsidP="007A5FFC">
      <w:pPr>
        <w:ind w:firstLine="720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420"/>
        <w:gridCol w:w="360"/>
        <w:gridCol w:w="1725"/>
        <w:gridCol w:w="3139"/>
      </w:tblGrid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№</w:t>
            </w:r>
          </w:p>
          <w:p w:rsidR="007A5FFC" w:rsidRPr="00C513C3" w:rsidRDefault="007A5FFC" w:rsidP="006B3035">
            <w:pPr>
              <w:jc w:val="center"/>
              <w:rPr>
                <w:b/>
                <w:u w:val="single"/>
              </w:rPr>
            </w:pPr>
            <w:proofErr w:type="spellStart"/>
            <w:proofErr w:type="gramStart"/>
            <w:r w:rsidRPr="00C513C3">
              <w:rPr>
                <w:b/>
              </w:rPr>
              <w:t>п</w:t>
            </w:r>
            <w:proofErr w:type="spellEnd"/>
            <w:proofErr w:type="gramEnd"/>
            <w:r w:rsidRPr="00C513C3">
              <w:rPr>
                <w:b/>
                <w:lang w:val="en-US"/>
              </w:rPr>
              <w:t>/</w:t>
            </w:r>
            <w:proofErr w:type="spellStart"/>
            <w:r w:rsidRPr="00C513C3">
              <w:rPr>
                <w:b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Правильный отве</w:t>
            </w:r>
            <w:r w:rsidRPr="00C513C3">
              <w:t>т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№</w:t>
            </w:r>
          </w:p>
          <w:p w:rsidR="007A5FFC" w:rsidRPr="00C513C3" w:rsidRDefault="007A5FFC" w:rsidP="006B3035">
            <w:pPr>
              <w:jc w:val="center"/>
              <w:rPr>
                <w:b/>
                <w:u w:val="single"/>
              </w:rPr>
            </w:pPr>
            <w:proofErr w:type="spellStart"/>
            <w:proofErr w:type="gramStart"/>
            <w:r w:rsidRPr="00C513C3">
              <w:rPr>
                <w:b/>
              </w:rPr>
              <w:t>п</w:t>
            </w:r>
            <w:proofErr w:type="spellEnd"/>
            <w:proofErr w:type="gramEnd"/>
            <w:r w:rsidRPr="00C513C3">
              <w:rPr>
                <w:b/>
                <w:lang w:val="en-US"/>
              </w:rPr>
              <w:t>/</w:t>
            </w:r>
            <w:proofErr w:type="spellStart"/>
            <w:r w:rsidRPr="00C513C3">
              <w:rPr>
                <w:b/>
              </w:rPr>
              <w:t>п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Правильный ответ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1.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21.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Б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2.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22.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А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3.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23.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Г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4.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Б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5.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25.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6.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26.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Г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7.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27.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8.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28.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Г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9.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29.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спорт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10.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судьёй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11.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31.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ворот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12.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32.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равновесие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13.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капитан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14.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34.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частота сердечных сокращений (ЧСС)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15.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утомлением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16.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36.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пешка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17.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37.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гандбол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18.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38.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гантель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19.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39.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гребок</w:t>
            </w:r>
          </w:p>
        </w:tc>
      </w:tr>
      <w:tr w:rsidR="007A5FFC" w:rsidRPr="00C513C3" w:rsidTr="006B30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20.</w:t>
            </w:r>
          </w:p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Вопрос 40.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C" w:rsidRPr="00C513C3" w:rsidRDefault="007A5FFC" w:rsidP="006B3035">
            <w:pPr>
              <w:jc w:val="center"/>
              <w:rPr>
                <w:b/>
              </w:rPr>
            </w:pPr>
            <w:r w:rsidRPr="00C513C3">
              <w:rPr>
                <w:b/>
              </w:rPr>
              <w:t>лазание</w:t>
            </w:r>
          </w:p>
        </w:tc>
      </w:tr>
    </w:tbl>
    <w:p w:rsidR="007A5FFC" w:rsidRPr="00C513C3" w:rsidRDefault="007A5FFC" w:rsidP="007A5FFC">
      <w:pPr>
        <w:ind w:firstLine="720"/>
        <w:jc w:val="center"/>
        <w:rPr>
          <w:b/>
          <w:u w:val="single"/>
        </w:rPr>
      </w:pPr>
    </w:p>
    <w:p w:rsidR="007A5FFC" w:rsidRPr="00C513C3" w:rsidRDefault="007A5FFC" w:rsidP="007A5FFC"/>
    <w:p w:rsidR="007A5FFC" w:rsidRPr="00C513C3" w:rsidRDefault="007A5FFC" w:rsidP="007A5FFC"/>
    <w:p w:rsidR="00151A84" w:rsidRPr="00C513C3" w:rsidRDefault="00151A84"/>
    <w:p w:rsidR="00C513C3" w:rsidRPr="00C513C3" w:rsidRDefault="00C513C3"/>
    <w:sectPr w:rsidR="00C513C3" w:rsidRPr="00C513C3" w:rsidSect="006C3392">
      <w:pgSz w:w="11906" w:h="16838"/>
      <w:pgMar w:top="360" w:right="424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FFC"/>
    <w:rsid w:val="00151A84"/>
    <w:rsid w:val="006050E8"/>
    <w:rsid w:val="007A5FFC"/>
    <w:rsid w:val="00C40917"/>
    <w:rsid w:val="00C5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2012-11-21T11:40:00Z</dcterms:created>
  <dcterms:modified xsi:type="dcterms:W3CDTF">2014-04-02T18:45:00Z</dcterms:modified>
</cp:coreProperties>
</file>