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102A" w:rsidRPr="00DE4B3F" w:rsidRDefault="00FF56F6" w:rsidP="00E3102A">
      <w:pPr>
        <w:autoSpaceDE w:val="0"/>
        <w:autoSpaceDN w:val="0"/>
        <w:adjustRightInd w:val="0"/>
        <w:spacing w:after="0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-918210</wp:posOffset>
            </wp:positionH>
            <wp:positionV relativeFrom="paragraph">
              <wp:posOffset>-615315</wp:posOffset>
            </wp:positionV>
            <wp:extent cx="7329805" cy="10353675"/>
            <wp:effectExtent l="19050" t="0" r="4445" b="0"/>
            <wp:wrapSquare wrapText="bothSides"/>
            <wp:docPr id="1" name="Рисунок 1" descr="C:\Users\Елена\Desktop\СОШ №5 - локальные акты-для прокуратуры\скан. тит. лок акты\о режиме работы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Елена\Desktop\СОШ №5 - локальные акты-для прокуратуры\скан. тит. лок акты\о режиме работы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29805" cy="10353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E3102A" w:rsidRPr="00DE4B3F">
        <w:rPr>
          <w:rFonts w:ascii="Times New Roman" w:hAnsi="Times New Roman"/>
          <w:sz w:val="28"/>
          <w:szCs w:val="28"/>
        </w:rPr>
        <w:t xml:space="preserve">            </w:t>
      </w:r>
      <w:r w:rsidR="00E3102A" w:rsidRPr="00DE4B3F">
        <w:rPr>
          <w:rFonts w:ascii="Times New Roman" w:hAnsi="Times New Roman"/>
          <w:color w:val="000000"/>
          <w:sz w:val="28"/>
          <w:szCs w:val="28"/>
        </w:rPr>
        <w:t>Утверждаю</w:t>
      </w:r>
    </w:p>
    <w:p w:rsidR="00841859" w:rsidRPr="00E3102A" w:rsidRDefault="006A2989" w:rsidP="00E3102A">
      <w:pPr>
        <w:pStyle w:val="a3"/>
        <w:numPr>
          <w:ilvl w:val="0"/>
          <w:numId w:val="22"/>
        </w:numPr>
        <w:spacing w:after="0"/>
        <w:ind w:hanging="513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Общие положения</w:t>
      </w:r>
    </w:p>
    <w:p w:rsidR="00841859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27352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color w:val="131313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1.1. Положение о режиме </w:t>
      </w:r>
      <w:r w:rsidR="00B63498">
        <w:rPr>
          <w:rFonts w:ascii="Times New Roman" w:eastAsia="Times New Roman" w:hAnsi="Times New Roman"/>
          <w:sz w:val="24"/>
          <w:szCs w:val="24"/>
          <w:lang w:eastAsia="ru-RU"/>
        </w:rPr>
        <w:t xml:space="preserve">занятий </w:t>
      </w:r>
      <w:r w:rsidR="00F25A74"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(далее Положение) </w:t>
      </w:r>
      <w:r w:rsidR="00927352" w:rsidRPr="00E3102A">
        <w:rPr>
          <w:rFonts w:ascii="Times New Roman" w:eastAsia="Times New Roman" w:hAnsi="Times New Roman"/>
          <w:bCs/>
          <w:color w:val="131313"/>
          <w:sz w:val="24"/>
          <w:szCs w:val="24"/>
          <w:bdr w:val="none" w:sz="0" w:space="0" w:color="auto" w:frame="1"/>
          <w:lang w:eastAsia="ru-RU"/>
        </w:rPr>
        <w:t xml:space="preserve">муниципального  автономного общеобразовательного учреждения «Средняя общеобразовательная школа №5 города  Кувандыка </w:t>
      </w:r>
      <w:proofErr w:type="spellStart"/>
      <w:r w:rsidR="00927352" w:rsidRPr="00E3102A">
        <w:rPr>
          <w:rFonts w:ascii="Times New Roman" w:eastAsia="Times New Roman" w:hAnsi="Times New Roman"/>
          <w:bCs/>
          <w:color w:val="131313"/>
          <w:sz w:val="24"/>
          <w:szCs w:val="24"/>
          <w:bdr w:val="none" w:sz="0" w:space="0" w:color="auto" w:frame="1"/>
          <w:lang w:eastAsia="ru-RU"/>
        </w:rPr>
        <w:t>Кувандыкского</w:t>
      </w:r>
      <w:proofErr w:type="spellEnd"/>
      <w:r w:rsidR="00927352" w:rsidRPr="00E3102A">
        <w:rPr>
          <w:rFonts w:ascii="Times New Roman" w:eastAsia="Times New Roman" w:hAnsi="Times New Roman"/>
          <w:bCs/>
          <w:color w:val="131313"/>
          <w:sz w:val="24"/>
          <w:szCs w:val="24"/>
          <w:bdr w:val="none" w:sz="0" w:space="0" w:color="auto" w:frame="1"/>
          <w:lang w:eastAsia="ru-RU"/>
        </w:rPr>
        <w:t xml:space="preserve"> района Оренбургской области»</w:t>
      </w:r>
      <w:r w:rsidR="00927352" w:rsidRPr="00E3102A">
        <w:rPr>
          <w:rFonts w:ascii="Times New Roman" w:eastAsia="Times New Roman" w:hAnsi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 (далее – </w:t>
      </w:r>
      <w:r w:rsidR="002C4AD3" w:rsidRPr="00E3102A">
        <w:rPr>
          <w:rFonts w:ascii="Times New Roman" w:eastAsia="Times New Roman" w:hAnsi="Times New Roman"/>
          <w:color w:val="131313"/>
          <w:sz w:val="24"/>
          <w:szCs w:val="24"/>
          <w:bdr w:val="none" w:sz="0" w:space="0" w:color="auto" w:frame="1"/>
          <w:lang w:eastAsia="ru-RU"/>
        </w:rPr>
        <w:t>Школа</w:t>
      </w:r>
      <w:r w:rsidR="00927352" w:rsidRPr="00E3102A">
        <w:rPr>
          <w:rFonts w:ascii="Times New Roman" w:eastAsia="Times New Roman" w:hAnsi="Times New Roman"/>
          <w:color w:val="131313"/>
          <w:sz w:val="24"/>
          <w:szCs w:val="24"/>
          <w:bdr w:val="none" w:sz="0" w:space="0" w:color="auto" w:frame="1"/>
          <w:lang w:eastAsia="ru-RU"/>
        </w:rPr>
        <w:t xml:space="preserve">) </w:t>
      </w: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разработано в соответствии с</w:t>
      </w:r>
      <w:r w:rsidR="00927352" w:rsidRPr="00E3102A">
        <w:rPr>
          <w:rFonts w:ascii="Times New Roman" w:eastAsia="Times New Roman" w:hAnsi="Times New Roman"/>
          <w:sz w:val="24"/>
          <w:szCs w:val="24"/>
          <w:lang w:eastAsia="ru-RU"/>
        </w:rPr>
        <w:t>о следующими документами:</w:t>
      </w: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27352" w:rsidRPr="00E3102A" w:rsidRDefault="00927352" w:rsidP="00E3102A">
      <w:pPr>
        <w:pStyle w:val="a3"/>
        <w:numPr>
          <w:ilvl w:val="3"/>
          <w:numId w:val="8"/>
        </w:numPr>
        <w:tabs>
          <w:tab w:val="left" w:pos="-284"/>
          <w:tab w:val="left" w:pos="851"/>
        </w:tabs>
        <w:spacing w:after="0"/>
        <w:ind w:hanging="2029"/>
        <w:jc w:val="both"/>
        <w:rPr>
          <w:rFonts w:ascii="Times New Roman" w:hAnsi="Times New Roman"/>
          <w:sz w:val="24"/>
          <w:szCs w:val="24"/>
        </w:rPr>
      </w:pPr>
      <w:r w:rsidRPr="00E3102A">
        <w:rPr>
          <w:rFonts w:ascii="Times New Roman" w:hAnsi="Times New Roman"/>
          <w:sz w:val="24"/>
          <w:szCs w:val="24"/>
        </w:rPr>
        <w:t xml:space="preserve">Конвенция ООН о правах  ребёнка, </w:t>
      </w:r>
    </w:p>
    <w:p w:rsidR="00927352" w:rsidRPr="00E3102A" w:rsidRDefault="006A2989" w:rsidP="00E3102A">
      <w:pPr>
        <w:pStyle w:val="a3"/>
        <w:numPr>
          <w:ilvl w:val="0"/>
          <w:numId w:val="8"/>
        </w:numPr>
        <w:tabs>
          <w:tab w:val="left" w:pos="-284"/>
        </w:tabs>
        <w:spacing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E3102A">
        <w:rPr>
          <w:rFonts w:ascii="Times New Roman" w:hAnsi="Times New Roman"/>
          <w:sz w:val="24"/>
          <w:szCs w:val="24"/>
        </w:rPr>
        <w:t xml:space="preserve">  </w:t>
      </w:r>
      <w:r w:rsidR="00927352" w:rsidRPr="00E3102A">
        <w:rPr>
          <w:rFonts w:ascii="Times New Roman" w:hAnsi="Times New Roman"/>
          <w:sz w:val="24"/>
          <w:szCs w:val="24"/>
        </w:rPr>
        <w:t>Декларация прав ребенка;</w:t>
      </w:r>
    </w:p>
    <w:p w:rsidR="00927352" w:rsidRPr="00E3102A" w:rsidRDefault="00927352" w:rsidP="00E3102A">
      <w:pPr>
        <w:pStyle w:val="31"/>
        <w:numPr>
          <w:ilvl w:val="0"/>
          <w:numId w:val="8"/>
        </w:numPr>
        <w:tabs>
          <w:tab w:val="left" w:pos="-284"/>
          <w:tab w:val="left" w:pos="851"/>
          <w:tab w:val="num" w:pos="1002"/>
        </w:tabs>
        <w:spacing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E3102A">
        <w:rPr>
          <w:rFonts w:ascii="Times New Roman" w:hAnsi="Times New Roman"/>
          <w:sz w:val="24"/>
          <w:szCs w:val="24"/>
        </w:rPr>
        <w:t>Конституция РФ от 12.12.1993 г.;</w:t>
      </w:r>
    </w:p>
    <w:p w:rsidR="00927352" w:rsidRPr="00E3102A" w:rsidRDefault="006A2989" w:rsidP="00E3102A">
      <w:pPr>
        <w:pStyle w:val="a3"/>
        <w:numPr>
          <w:ilvl w:val="0"/>
          <w:numId w:val="8"/>
        </w:numPr>
        <w:tabs>
          <w:tab w:val="left" w:pos="-28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  </w:t>
      </w:r>
      <w:r w:rsidR="00CD6E2F" w:rsidRPr="00E3102A">
        <w:rPr>
          <w:rFonts w:ascii="Times New Roman" w:eastAsia="Times New Roman" w:hAnsi="Times New Roman"/>
          <w:sz w:val="24"/>
          <w:szCs w:val="24"/>
          <w:lang w:eastAsia="ru-RU"/>
        </w:rPr>
        <w:t>Федеральный Закон</w:t>
      </w:r>
      <w:r w:rsidR="00927352"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 «Об основных гарантиях прав ребёнка в Российской Федерации» от 24.07.1998г. № 124-ФЗ (с изменениями от 20.07.2000 г. № 103-ФЗ)</w:t>
      </w:r>
      <w:r w:rsidR="00927352" w:rsidRPr="00E3102A">
        <w:rPr>
          <w:rFonts w:ascii="Times New Roman" w:hAnsi="Times New Roman"/>
          <w:sz w:val="24"/>
          <w:szCs w:val="24"/>
        </w:rPr>
        <w:t>;</w:t>
      </w:r>
    </w:p>
    <w:p w:rsidR="00927352" w:rsidRPr="00E3102A" w:rsidRDefault="006A2989" w:rsidP="00E3102A">
      <w:pPr>
        <w:pStyle w:val="ConsPlusNormal"/>
        <w:widowControl/>
        <w:numPr>
          <w:ilvl w:val="0"/>
          <w:numId w:val="8"/>
        </w:numPr>
        <w:tabs>
          <w:tab w:val="left" w:pos="-284"/>
        </w:tabs>
        <w:spacing w:line="276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  <w:r w:rsidRPr="00E3102A">
        <w:rPr>
          <w:rFonts w:ascii="Times New Roman" w:hAnsi="Times New Roman" w:cs="Times New Roman"/>
          <w:sz w:val="24"/>
          <w:szCs w:val="24"/>
        </w:rPr>
        <w:t xml:space="preserve">  </w:t>
      </w:r>
      <w:r w:rsidR="0071434B" w:rsidRPr="00E3102A">
        <w:rPr>
          <w:rFonts w:ascii="Times New Roman" w:hAnsi="Times New Roman" w:cs="Times New Roman"/>
          <w:sz w:val="24"/>
          <w:szCs w:val="24"/>
        </w:rPr>
        <w:t>Федеральный з</w:t>
      </w:r>
      <w:r w:rsidR="00CD6E2F" w:rsidRPr="00E3102A">
        <w:rPr>
          <w:rFonts w:ascii="Times New Roman" w:hAnsi="Times New Roman" w:cs="Times New Roman"/>
          <w:sz w:val="24"/>
          <w:szCs w:val="24"/>
        </w:rPr>
        <w:t>акон</w:t>
      </w:r>
      <w:r w:rsidR="00927352" w:rsidRPr="00E3102A">
        <w:rPr>
          <w:rFonts w:ascii="Times New Roman" w:hAnsi="Times New Roman" w:cs="Times New Roman"/>
          <w:sz w:val="24"/>
          <w:szCs w:val="24"/>
        </w:rPr>
        <w:t xml:space="preserve"> </w:t>
      </w:r>
      <w:r w:rsidR="0071434B" w:rsidRPr="00E3102A">
        <w:rPr>
          <w:rFonts w:ascii="Times New Roman" w:hAnsi="Times New Roman" w:cs="Times New Roman"/>
          <w:sz w:val="24"/>
          <w:szCs w:val="24"/>
        </w:rPr>
        <w:t xml:space="preserve">от 29.12.2012 № 273-ФЗ </w:t>
      </w:r>
      <w:r w:rsidR="00927352" w:rsidRPr="00E3102A">
        <w:rPr>
          <w:rFonts w:ascii="Times New Roman" w:hAnsi="Times New Roman" w:cs="Times New Roman"/>
          <w:sz w:val="24"/>
          <w:szCs w:val="24"/>
        </w:rPr>
        <w:t>«Об образовании в Российской Федерации»</w:t>
      </w:r>
      <w:r w:rsidR="0071434B" w:rsidRPr="00E3102A">
        <w:rPr>
          <w:rFonts w:ascii="Times New Roman" w:hAnsi="Times New Roman" w:cs="Times New Roman"/>
          <w:sz w:val="24"/>
          <w:szCs w:val="24"/>
        </w:rPr>
        <w:t>;</w:t>
      </w:r>
      <w:r w:rsidR="00927352" w:rsidRPr="00E3102A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27352" w:rsidRPr="00E3102A" w:rsidRDefault="006A2989" w:rsidP="00E3102A">
      <w:pPr>
        <w:pStyle w:val="a3"/>
        <w:numPr>
          <w:ilvl w:val="0"/>
          <w:numId w:val="8"/>
        </w:numPr>
        <w:tabs>
          <w:tab w:val="left" w:pos="-284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02A">
        <w:rPr>
          <w:rFonts w:ascii="Times New Roman" w:hAnsi="Times New Roman"/>
          <w:sz w:val="24"/>
          <w:szCs w:val="24"/>
        </w:rPr>
        <w:t xml:space="preserve">  </w:t>
      </w:r>
      <w:r w:rsidR="00CD6E2F" w:rsidRPr="00E3102A">
        <w:rPr>
          <w:rFonts w:ascii="Times New Roman" w:hAnsi="Times New Roman"/>
          <w:sz w:val="24"/>
          <w:szCs w:val="24"/>
        </w:rPr>
        <w:t>Санитарно – гигиенические</w:t>
      </w:r>
      <w:r w:rsidR="00927352" w:rsidRPr="00E3102A">
        <w:rPr>
          <w:rFonts w:ascii="Times New Roman" w:hAnsi="Times New Roman"/>
          <w:sz w:val="24"/>
          <w:szCs w:val="24"/>
        </w:rPr>
        <w:t xml:space="preserve"> правил</w:t>
      </w:r>
      <w:r w:rsidR="00CD6E2F" w:rsidRPr="00E3102A">
        <w:rPr>
          <w:rFonts w:ascii="Times New Roman" w:hAnsi="Times New Roman"/>
          <w:sz w:val="24"/>
          <w:szCs w:val="24"/>
        </w:rPr>
        <w:t>а и нормативы</w:t>
      </w:r>
      <w:r w:rsidR="00927352" w:rsidRPr="00E3102A">
        <w:rPr>
          <w:rFonts w:ascii="Times New Roman" w:hAnsi="Times New Roman"/>
          <w:sz w:val="24"/>
          <w:szCs w:val="24"/>
        </w:rPr>
        <w:t xml:space="preserve"> «Гигиенические требования к условиям обучения в общеобразовательных учреждениях» СанПиН 2.4.2.2821-10;</w:t>
      </w:r>
    </w:p>
    <w:p w:rsidR="00927352" w:rsidRPr="00E3102A" w:rsidRDefault="00927352" w:rsidP="00E3102A">
      <w:pPr>
        <w:pStyle w:val="31"/>
        <w:numPr>
          <w:ilvl w:val="0"/>
          <w:numId w:val="8"/>
        </w:numPr>
        <w:tabs>
          <w:tab w:val="left" w:pos="-284"/>
          <w:tab w:val="num" w:pos="1002"/>
        </w:tabs>
        <w:spacing w:after="0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E3102A">
        <w:rPr>
          <w:rFonts w:ascii="Times New Roman" w:hAnsi="Times New Roman"/>
          <w:sz w:val="24"/>
          <w:szCs w:val="24"/>
        </w:rPr>
        <w:t>Положение о режиме рабочего времени и времени отдыха работников образовательных учреждений, утвержденного при</w:t>
      </w:r>
      <w:r w:rsidR="00CD6E2F" w:rsidRPr="00E3102A">
        <w:rPr>
          <w:rFonts w:ascii="Times New Roman" w:hAnsi="Times New Roman"/>
          <w:sz w:val="24"/>
          <w:szCs w:val="24"/>
        </w:rPr>
        <w:t xml:space="preserve">казом МО РФ от 01.03.2004 </w:t>
      </w:r>
      <w:r w:rsidRPr="00E3102A">
        <w:rPr>
          <w:rFonts w:ascii="Times New Roman" w:hAnsi="Times New Roman"/>
          <w:sz w:val="24"/>
          <w:szCs w:val="24"/>
        </w:rPr>
        <w:t xml:space="preserve"> № 945;</w:t>
      </w:r>
    </w:p>
    <w:p w:rsidR="00927352" w:rsidRPr="00E3102A" w:rsidRDefault="006A2989" w:rsidP="00E3102A">
      <w:pPr>
        <w:pStyle w:val="a3"/>
        <w:numPr>
          <w:ilvl w:val="0"/>
          <w:numId w:val="8"/>
        </w:numPr>
        <w:tabs>
          <w:tab w:val="left" w:pos="-284"/>
        </w:tabs>
        <w:spacing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E3102A">
        <w:rPr>
          <w:rFonts w:ascii="Times New Roman" w:hAnsi="Times New Roman"/>
          <w:sz w:val="24"/>
          <w:szCs w:val="24"/>
        </w:rPr>
        <w:t xml:space="preserve">   </w:t>
      </w:r>
      <w:r w:rsidR="00CD6E2F" w:rsidRPr="00E3102A">
        <w:rPr>
          <w:rFonts w:ascii="Times New Roman" w:hAnsi="Times New Roman"/>
          <w:sz w:val="24"/>
          <w:szCs w:val="24"/>
        </w:rPr>
        <w:t>Трудовой</w:t>
      </w:r>
      <w:r w:rsidR="00927352" w:rsidRPr="00E3102A">
        <w:rPr>
          <w:rFonts w:ascii="Times New Roman" w:hAnsi="Times New Roman"/>
          <w:sz w:val="24"/>
          <w:szCs w:val="24"/>
        </w:rPr>
        <w:t xml:space="preserve"> кодекс РФ;</w:t>
      </w:r>
    </w:p>
    <w:p w:rsidR="00927352" w:rsidRPr="00E3102A" w:rsidRDefault="006A2989" w:rsidP="00E3102A">
      <w:pPr>
        <w:pStyle w:val="a3"/>
        <w:numPr>
          <w:ilvl w:val="0"/>
          <w:numId w:val="8"/>
        </w:numPr>
        <w:tabs>
          <w:tab w:val="left" w:pos="-284"/>
        </w:tabs>
        <w:spacing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E3102A">
        <w:rPr>
          <w:rFonts w:ascii="Times New Roman" w:hAnsi="Times New Roman"/>
          <w:sz w:val="24"/>
          <w:szCs w:val="24"/>
        </w:rPr>
        <w:t xml:space="preserve">   </w:t>
      </w:r>
      <w:r w:rsidR="00CD6E2F" w:rsidRPr="00E3102A">
        <w:rPr>
          <w:rFonts w:ascii="Times New Roman" w:hAnsi="Times New Roman"/>
          <w:sz w:val="24"/>
          <w:szCs w:val="24"/>
        </w:rPr>
        <w:t>Устав</w:t>
      </w:r>
      <w:r w:rsidR="00927352" w:rsidRPr="00E3102A">
        <w:rPr>
          <w:rFonts w:ascii="Times New Roman" w:hAnsi="Times New Roman"/>
          <w:sz w:val="24"/>
          <w:szCs w:val="24"/>
        </w:rPr>
        <w:t xml:space="preserve"> </w:t>
      </w:r>
      <w:r w:rsidR="00CD6E2F" w:rsidRPr="00E3102A">
        <w:rPr>
          <w:rFonts w:ascii="Times New Roman" w:hAnsi="Times New Roman"/>
          <w:sz w:val="24"/>
          <w:szCs w:val="24"/>
        </w:rPr>
        <w:t>МАОУ СОШ №5</w:t>
      </w:r>
      <w:r w:rsidR="00927352" w:rsidRPr="00E3102A">
        <w:rPr>
          <w:rFonts w:ascii="Times New Roman" w:hAnsi="Times New Roman"/>
          <w:sz w:val="24"/>
          <w:szCs w:val="24"/>
        </w:rPr>
        <w:t>;</w:t>
      </w:r>
    </w:p>
    <w:p w:rsidR="00927352" w:rsidRPr="00E3102A" w:rsidRDefault="006A2989" w:rsidP="00E3102A">
      <w:pPr>
        <w:pStyle w:val="a3"/>
        <w:numPr>
          <w:ilvl w:val="0"/>
          <w:numId w:val="8"/>
        </w:numPr>
        <w:tabs>
          <w:tab w:val="left" w:pos="-284"/>
        </w:tabs>
        <w:spacing w:after="0"/>
        <w:ind w:left="567" w:firstLine="0"/>
        <w:jc w:val="both"/>
        <w:rPr>
          <w:rFonts w:ascii="Times New Roman" w:hAnsi="Times New Roman"/>
          <w:sz w:val="24"/>
          <w:szCs w:val="24"/>
        </w:rPr>
      </w:pPr>
      <w:r w:rsidRPr="00E3102A">
        <w:rPr>
          <w:rFonts w:ascii="Times New Roman" w:hAnsi="Times New Roman"/>
          <w:sz w:val="24"/>
          <w:szCs w:val="24"/>
        </w:rPr>
        <w:t xml:space="preserve">    </w:t>
      </w:r>
      <w:r w:rsidR="00927352" w:rsidRPr="00E3102A">
        <w:rPr>
          <w:rFonts w:ascii="Times New Roman" w:hAnsi="Times New Roman"/>
          <w:sz w:val="24"/>
          <w:szCs w:val="24"/>
        </w:rPr>
        <w:t>Правил</w:t>
      </w:r>
      <w:r w:rsidR="00CD6E2F" w:rsidRPr="00E3102A">
        <w:rPr>
          <w:rFonts w:ascii="Times New Roman" w:hAnsi="Times New Roman"/>
          <w:sz w:val="24"/>
          <w:szCs w:val="24"/>
        </w:rPr>
        <w:t>а</w:t>
      </w:r>
      <w:r w:rsidR="00927352" w:rsidRPr="00E3102A">
        <w:rPr>
          <w:rFonts w:ascii="Times New Roman" w:hAnsi="Times New Roman"/>
          <w:sz w:val="24"/>
          <w:szCs w:val="24"/>
        </w:rPr>
        <w:t xml:space="preserve"> внутреннего трудового распорядка для работников школы</w:t>
      </w:r>
      <w:r w:rsidR="00CD6E2F" w:rsidRPr="00E3102A">
        <w:rPr>
          <w:rFonts w:ascii="Times New Roman" w:hAnsi="Times New Roman"/>
          <w:sz w:val="24"/>
          <w:szCs w:val="24"/>
        </w:rPr>
        <w:t>.</w:t>
      </w:r>
    </w:p>
    <w:p w:rsidR="00CD6E2F" w:rsidRPr="00E3102A" w:rsidRDefault="00CD6E2F" w:rsidP="00E3102A">
      <w:pPr>
        <w:tabs>
          <w:tab w:val="num" w:pos="0"/>
          <w:tab w:val="left" w:pos="900"/>
          <w:tab w:val="num" w:pos="1440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hAnsi="Times New Roman"/>
          <w:sz w:val="24"/>
          <w:szCs w:val="24"/>
        </w:rPr>
        <w:t xml:space="preserve">1.2. Настоящее Положение устанавливает режим работы </w:t>
      </w:r>
      <w:r w:rsidR="002C4AD3" w:rsidRPr="00E3102A">
        <w:rPr>
          <w:rFonts w:ascii="Times New Roman" w:eastAsia="Times New Roman" w:hAnsi="Times New Roman"/>
          <w:color w:val="131313"/>
          <w:sz w:val="24"/>
          <w:szCs w:val="24"/>
          <w:bdr w:val="none" w:sz="0" w:space="0" w:color="auto" w:frame="1"/>
          <w:lang w:eastAsia="ru-RU"/>
        </w:rPr>
        <w:t>Школы</w:t>
      </w:r>
      <w:r w:rsidRPr="00E3102A">
        <w:rPr>
          <w:rFonts w:ascii="Times New Roman" w:hAnsi="Times New Roman"/>
          <w:sz w:val="24"/>
          <w:szCs w:val="24"/>
        </w:rPr>
        <w:t xml:space="preserve">, график посещения школы участниками образовательного процесса и иными лицами. </w:t>
      </w:r>
      <w:r w:rsidR="00841859"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Режим занятий обучающихся действует в течение учебного года. </w:t>
      </w:r>
    </w:p>
    <w:p w:rsidR="00CD6E2F" w:rsidRPr="00E3102A" w:rsidRDefault="006A2989" w:rsidP="00E3102A">
      <w:pPr>
        <w:tabs>
          <w:tab w:val="num" w:pos="0"/>
          <w:tab w:val="left" w:pos="900"/>
          <w:tab w:val="num" w:pos="1440"/>
        </w:tabs>
        <w:spacing w:after="0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E3102A">
        <w:rPr>
          <w:rFonts w:ascii="Times New Roman" w:hAnsi="Times New Roman"/>
          <w:bCs/>
          <w:sz w:val="24"/>
          <w:szCs w:val="24"/>
        </w:rPr>
        <w:t>1.3</w:t>
      </w:r>
      <w:r w:rsidR="00CD6E2F" w:rsidRPr="00E3102A">
        <w:rPr>
          <w:rFonts w:ascii="Times New Roman" w:hAnsi="Times New Roman"/>
          <w:bCs/>
          <w:sz w:val="24"/>
          <w:szCs w:val="24"/>
        </w:rPr>
        <w:t xml:space="preserve">. Режим  работы </w:t>
      </w:r>
      <w:r w:rsidR="002C4AD3" w:rsidRPr="00E3102A">
        <w:rPr>
          <w:rFonts w:ascii="Times New Roman" w:eastAsia="Times New Roman" w:hAnsi="Times New Roman"/>
          <w:color w:val="131313"/>
          <w:sz w:val="24"/>
          <w:szCs w:val="24"/>
          <w:bdr w:val="none" w:sz="0" w:space="0" w:color="auto" w:frame="1"/>
          <w:lang w:eastAsia="ru-RU"/>
        </w:rPr>
        <w:t>Школы</w:t>
      </w:r>
      <w:r w:rsidR="00CD6E2F" w:rsidRPr="00E3102A">
        <w:rPr>
          <w:rFonts w:ascii="Times New Roman" w:hAnsi="Times New Roman"/>
          <w:bCs/>
          <w:sz w:val="24"/>
          <w:szCs w:val="24"/>
        </w:rPr>
        <w:t xml:space="preserve"> определяется приказом администрации школы в начале учебного года.</w:t>
      </w:r>
      <w:r w:rsidR="00CD6E2F"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 Временное изменение режима занятий возможно только на основании приказа директора школы.</w:t>
      </w:r>
    </w:p>
    <w:p w:rsidR="006A2989" w:rsidRPr="00E3102A" w:rsidRDefault="00841859" w:rsidP="00E3102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1.3. Настоящее положение регламентирует функционирование школы в период организации образовательного процесса, каникул, летнего отдыха и оздоровления</w:t>
      </w:r>
      <w:r w:rsidR="006A2989" w:rsidRPr="00E3102A">
        <w:rPr>
          <w:rFonts w:ascii="Times New Roman" w:hAnsi="Times New Roman"/>
          <w:sz w:val="24"/>
          <w:szCs w:val="24"/>
        </w:rPr>
        <w:t xml:space="preserve"> обучающихся, </w:t>
      </w:r>
      <w:r w:rsidR="006A2989" w:rsidRPr="00E3102A">
        <w:rPr>
          <w:rFonts w:ascii="Times New Roman" w:hAnsi="Times New Roman"/>
          <w:bCs/>
          <w:sz w:val="24"/>
          <w:szCs w:val="24"/>
        </w:rPr>
        <w:t xml:space="preserve">а также </w:t>
      </w:r>
      <w:r w:rsidR="006A2989" w:rsidRPr="00E3102A">
        <w:rPr>
          <w:rFonts w:ascii="Times New Roman" w:hAnsi="Times New Roman"/>
          <w:sz w:val="24"/>
          <w:szCs w:val="24"/>
        </w:rPr>
        <w:t>график посещения школы участниками образовательного процесса и иными лицами</w:t>
      </w:r>
      <w:r w:rsidR="006A2989" w:rsidRPr="00E3102A">
        <w:rPr>
          <w:rFonts w:ascii="Times New Roman" w:hAnsi="Times New Roman"/>
          <w:bCs/>
          <w:sz w:val="24"/>
          <w:szCs w:val="24"/>
        </w:rPr>
        <w:t>.</w:t>
      </w:r>
    </w:p>
    <w:p w:rsidR="00841859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859" w:rsidRPr="00E3102A" w:rsidRDefault="006A2989" w:rsidP="00E3102A">
      <w:pPr>
        <w:pStyle w:val="a3"/>
        <w:numPr>
          <w:ilvl w:val="0"/>
          <w:numId w:val="20"/>
        </w:numPr>
        <w:spacing w:after="0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b/>
          <w:sz w:val="24"/>
          <w:szCs w:val="24"/>
          <w:lang w:eastAsia="ru-RU"/>
        </w:rPr>
        <w:t>Цели и задачи</w:t>
      </w:r>
    </w:p>
    <w:p w:rsidR="00841859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41859" w:rsidRPr="00E3102A" w:rsidRDefault="00841859" w:rsidP="00E3102A">
      <w:pPr>
        <w:pStyle w:val="rtejustify"/>
        <w:spacing w:before="0" w:beforeAutospacing="0" w:after="0" w:afterAutospacing="0" w:line="276" w:lineRule="auto"/>
        <w:ind w:firstLine="720"/>
        <w:jc w:val="both"/>
      </w:pPr>
      <w:r w:rsidRPr="00E3102A">
        <w:t xml:space="preserve">2.1. Упорядочение учебно-воспитательного процесса в соответствие </w:t>
      </w:r>
      <w:r w:rsidR="0071434B" w:rsidRPr="00E3102A">
        <w:t>с действующим законодательством в области трудового права, образования и здравоохранения</w:t>
      </w:r>
      <w:r w:rsidR="00F36740" w:rsidRPr="00E3102A">
        <w:t>.</w:t>
      </w:r>
    </w:p>
    <w:p w:rsidR="00841859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2.2.Обеспечение конституционных прав обучающихся на образование и </w:t>
      </w:r>
      <w:proofErr w:type="spellStart"/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здоровьесбережение</w:t>
      </w:r>
      <w:proofErr w:type="spellEnd"/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DB78D3" w:rsidRPr="00E3102A" w:rsidRDefault="00DB78D3" w:rsidP="00E3102A">
      <w:pPr>
        <w:pStyle w:val="Default"/>
        <w:spacing w:line="276" w:lineRule="auto"/>
      </w:pPr>
    </w:p>
    <w:p w:rsidR="006A2989" w:rsidRPr="00E3102A" w:rsidRDefault="006A2989" w:rsidP="00E3102A">
      <w:pPr>
        <w:pStyle w:val="3"/>
        <w:numPr>
          <w:ilvl w:val="0"/>
          <w:numId w:val="0"/>
        </w:numPr>
        <w:spacing w:line="276" w:lineRule="auto"/>
        <w:ind w:firstLine="709"/>
        <w:jc w:val="center"/>
        <w:rPr>
          <w:sz w:val="24"/>
        </w:rPr>
      </w:pPr>
      <w:r w:rsidRPr="00E3102A">
        <w:rPr>
          <w:sz w:val="24"/>
          <w:lang w:val="en-US"/>
        </w:rPr>
        <w:t>III</w:t>
      </w:r>
      <w:r w:rsidRPr="00E3102A">
        <w:rPr>
          <w:sz w:val="24"/>
        </w:rPr>
        <w:t>. Режим работы школы во время организации образовательного процесса</w:t>
      </w:r>
    </w:p>
    <w:p w:rsidR="00841859" w:rsidRPr="00E3102A" w:rsidRDefault="00841859" w:rsidP="00E3102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859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3.1</w:t>
      </w:r>
      <w:r w:rsidRPr="00E310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 </w:t>
      </w: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Организация образовательного процесса регламентируется учебным планом, календарным графиком, расписанием учебных занятий, элективных курсов, внеурочной деятельности, расписанием звонков.</w:t>
      </w:r>
    </w:p>
    <w:p w:rsidR="00E3102A" w:rsidRPr="00E3102A" w:rsidRDefault="00E3102A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841859" w:rsidRPr="00E3102A" w:rsidRDefault="00841859" w:rsidP="00E3102A">
      <w:pPr>
        <w:spacing w:after="0"/>
        <w:ind w:firstLine="709"/>
        <w:rPr>
          <w:rFonts w:ascii="Times New Roman" w:hAnsi="Times New Roman"/>
          <w:b/>
          <w:sz w:val="24"/>
          <w:szCs w:val="24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3.2</w:t>
      </w:r>
      <w:r w:rsidRPr="00E310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 </w:t>
      </w:r>
      <w:r w:rsidRPr="00E3102A">
        <w:rPr>
          <w:rFonts w:ascii="Times New Roman" w:hAnsi="Times New Roman"/>
          <w:sz w:val="24"/>
          <w:szCs w:val="24"/>
        </w:rPr>
        <w:t xml:space="preserve">Продолжительность учебного года в </w:t>
      </w:r>
      <w:r w:rsidR="002C4AD3" w:rsidRPr="00E3102A">
        <w:rPr>
          <w:rFonts w:ascii="Times New Roman" w:eastAsia="Times New Roman" w:hAnsi="Times New Roman"/>
          <w:color w:val="131313"/>
          <w:sz w:val="24"/>
          <w:szCs w:val="24"/>
          <w:bdr w:val="none" w:sz="0" w:space="0" w:color="auto" w:frame="1"/>
          <w:lang w:eastAsia="ru-RU"/>
        </w:rPr>
        <w:t>Школе</w:t>
      </w:r>
      <w:r w:rsidRPr="00E3102A">
        <w:rPr>
          <w:rFonts w:ascii="Times New Roman" w:hAnsi="Times New Roman"/>
          <w:sz w:val="24"/>
          <w:szCs w:val="24"/>
        </w:rPr>
        <w:t>:</w:t>
      </w:r>
    </w:p>
    <w:p w:rsidR="00841859" w:rsidRPr="00E3102A" w:rsidRDefault="00841859" w:rsidP="00E3102A">
      <w:pPr>
        <w:pStyle w:val="a3"/>
        <w:numPr>
          <w:ilvl w:val="0"/>
          <w:numId w:val="4"/>
        </w:numPr>
        <w:tabs>
          <w:tab w:val="left" w:pos="284"/>
          <w:tab w:val="left" w:pos="851"/>
        </w:tabs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02A">
        <w:rPr>
          <w:rFonts w:ascii="Times New Roman" w:hAnsi="Times New Roman"/>
          <w:sz w:val="24"/>
          <w:szCs w:val="24"/>
        </w:rPr>
        <w:t xml:space="preserve">  </w:t>
      </w:r>
      <w:r w:rsidR="00E3102A">
        <w:rPr>
          <w:rFonts w:ascii="Times New Roman" w:hAnsi="Times New Roman"/>
          <w:sz w:val="24"/>
          <w:szCs w:val="24"/>
        </w:rPr>
        <w:t>у</w:t>
      </w:r>
      <w:r w:rsidR="0071434B" w:rsidRPr="00E3102A">
        <w:rPr>
          <w:rFonts w:ascii="Times New Roman" w:hAnsi="Times New Roman"/>
          <w:sz w:val="24"/>
          <w:szCs w:val="24"/>
        </w:rPr>
        <w:t>чебный год начинается 1 сентября и заканчивается  в соответствии с учебным планом соответствующей общеобразовательной программы. Если 1 сентября приходится на нерабочий день, учебный год начинается в первый, следующий за ним рабочий день;</w:t>
      </w:r>
    </w:p>
    <w:p w:rsidR="00841859" w:rsidRPr="00E3102A" w:rsidRDefault="00841859" w:rsidP="00E3102A">
      <w:pPr>
        <w:pStyle w:val="2"/>
        <w:numPr>
          <w:ilvl w:val="0"/>
          <w:numId w:val="4"/>
        </w:numPr>
        <w:tabs>
          <w:tab w:val="left" w:pos="993"/>
        </w:tabs>
        <w:spacing w:line="276" w:lineRule="auto"/>
        <w:ind w:left="0" w:firstLine="709"/>
        <w:rPr>
          <w:sz w:val="24"/>
        </w:rPr>
      </w:pPr>
      <w:r w:rsidRPr="00E3102A">
        <w:rPr>
          <w:sz w:val="24"/>
        </w:rPr>
        <w:t xml:space="preserve">продолжительность учебного года: </w:t>
      </w:r>
    </w:p>
    <w:p w:rsidR="00841859" w:rsidRPr="00E3102A" w:rsidRDefault="00841859" w:rsidP="00E3102A">
      <w:pPr>
        <w:pStyle w:val="2"/>
        <w:spacing w:line="276" w:lineRule="auto"/>
        <w:ind w:firstLine="993"/>
        <w:jc w:val="both"/>
        <w:rPr>
          <w:sz w:val="24"/>
        </w:rPr>
      </w:pPr>
      <w:r w:rsidRPr="00E3102A">
        <w:rPr>
          <w:sz w:val="24"/>
        </w:rPr>
        <w:t xml:space="preserve">- начальное общее образование:   1 класс – 33 учебные недели;                                                           2 - 4 классы – </w:t>
      </w:r>
      <w:r w:rsidR="00B36A22" w:rsidRPr="00E3102A">
        <w:rPr>
          <w:sz w:val="24"/>
        </w:rPr>
        <w:t>не менее 34 недель</w:t>
      </w:r>
      <w:r w:rsidRPr="00E3102A">
        <w:rPr>
          <w:sz w:val="24"/>
        </w:rPr>
        <w:t>;</w:t>
      </w:r>
    </w:p>
    <w:p w:rsidR="00841859" w:rsidRPr="00E3102A" w:rsidRDefault="00841859" w:rsidP="00E3102A">
      <w:pPr>
        <w:pStyle w:val="2"/>
        <w:spacing w:line="276" w:lineRule="auto"/>
        <w:ind w:firstLine="993"/>
        <w:jc w:val="both"/>
        <w:rPr>
          <w:sz w:val="24"/>
        </w:rPr>
      </w:pPr>
      <w:r w:rsidRPr="00E3102A">
        <w:rPr>
          <w:b/>
          <w:sz w:val="24"/>
        </w:rPr>
        <w:t xml:space="preserve">- </w:t>
      </w:r>
      <w:r w:rsidRPr="00E3102A">
        <w:rPr>
          <w:sz w:val="24"/>
        </w:rPr>
        <w:t>основное общее образование:  5-8 классы – 35 учебны</w:t>
      </w:r>
      <w:r w:rsidR="00B36A22" w:rsidRPr="00E3102A">
        <w:rPr>
          <w:sz w:val="24"/>
        </w:rPr>
        <w:t>х</w:t>
      </w:r>
      <w:r w:rsidRPr="00E3102A">
        <w:rPr>
          <w:sz w:val="24"/>
        </w:rPr>
        <w:t xml:space="preserve"> недел</w:t>
      </w:r>
      <w:r w:rsidR="00B36A22" w:rsidRPr="00E3102A">
        <w:rPr>
          <w:sz w:val="24"/>
        </w:rPr>
        <w:t>ь</w:t>
      </w:r>
      <w:r w:rsidRPr="00E3102A">
        <w:rPr>
          <w:sz w:val="24"/>
        </w:rPr>
        <w:t>;                                                      9 класс – 34 учебные недели (без учёта государственной (итоговой) аттестации).</w:t>
      </w:r>
    </w:p>
    <w:p w:rsidR="00B36A22" w:rsidRPr="00E3102A" w:rsidRDefault="00841859" w:rsidP="00E3102A">
      <w:pPr>
        <w:pStyle w:val="2"/>
        <w:spacing w:line="276" w:lineRule="auto"/>
        <w:ind w:firstLine="993"/>
        <w:jc w:val="both"/>
        <w:rPr>
          <w:sz w:val="24"/>
        </w:rPr>
      </w:pPr>
      <w:r w:rsidRPr="00E3102A">
        <w:rPr>
          <w:b/>
          <w:sz w:val="24"/>
        </w:rPr>
        <w:t xml:space="preserve">- </w:t>
      </w:r>
      <w:r w:rsidRPr="00E3102A">
        <w:rPr>
          <w:sz w:val="24"/>
        </w:rPr>
        <w:t>среднее общее образование: 10  класс – 35 учебны</w:t>
      </w:r>
      <w:r w:rsidR="00B36A22" w:rsidRPr="00E3102A">
        <w:rPr>
          <w:sz w:val="24"/>
        </w:rPr>
        <w:t>х</w:t>
      </w:r>
      <w:r w:rsidRPr="00E3102A">
        <w:rPr>
          <w:sz w:val="24"/>
        </w:rPr>
        <w:t xml:space="preserve"> недел</w:t>
      </w:r>
      <w:r w:rsidR="00B36A22" w:rsidRPr="00E3102A">
        <w:rPr>
          <w:sz w:val="24"/>
        </w:rPr>
        <w:t>ь</w:t>
      </w:r>
      <w:r w:rsidRPr="00E3102A">
        <w:rPr>
          <w:sz w:val="24"/>
        </w:rPr>
        <w:t>;   11 класс - 34 учебные недели (без учёта государственной (итоговой) аттестации).</w:t>
      </w:r>
    </w:p>
    <w:p w:rsidR="00841859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3.3.Регламентирование образовательного процесса: учебный год в 1-9 классах делится на четыре четверти, </w:t>
      </w:r>
      <w:r w:rsidR="00105C1E"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10-11 классах на два полугодия.</w:t>
      </w:r>
    </w:p>
    <w:p w:rsidR="00841859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Продолжительность каникул в течение учебного года составляет 30 календарных дней</w:t>
      </w:r>
      <w:r w:rsidR="0071434B"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="0071434B" w:rsidRPr="00E3102A">
        <w:rPr>
          <w:rFonts w:ascii="Times New Roman" w:hAnsi="Times New Roman"/>
          <w:sz w:val="24"/>
          <w:szCs w:val="24"/>
        </w:rPr>
        <w:t>летом – не менее 8 недель</w:t>
      </w:r>
      <w:r w:rsidR="0071434B" w:rsidRPr="00E3102A"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 и регулируется ежегодно календарным </w:t>
      </w:r>
      <w:r w:rsidR="006A2989" w:rsidRPr="00E3102A">
        <w:rPr>
          <w:rFonts w:ascii="Times New Roman" w:eastAsia="Times New Roman" w:hAnsi="Times New Roman"/>
          <w:sz w:val="24"/>
          <w:szCs w:val="24"/>
          <w:lang w:eastAsia="ru-RU"/>
        </w:rPr>
        <w:t>учебным</w:t>
      </w:r>
      <w:r w:rsidR="0071434B"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графиком.</w:t>
      </w:r>
      <w:r w:rsidR="0071434B" w:rsidRPr="00E3102A">
        <w:rPr>
          <w:rFonts w:ascii="Times New Roman" w:hAnsi="Times New Roman"/>
          <w:color w:val="5F5B50"/>
          <w:sz w:val="24"/>
          <w:szCs w:val="24"/>
        </w:rPr>
        <w:t xml:space="preserve"> </w:t>
      </w:r>
    </w:p>
    <w:p w:rsidR="00841859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Для обучающихся 1 класса устанавливаются дополнительные каникулы в феврале месяце (7 календарных дней)</w:t>
      </w:r>
      <w:r w:rsidR="006A2989" w:rsidRPr="00E310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1859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3.4</w:t>
      </w:r>
      <w:r w:rsidRPr="00E310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 </w:t>
      </w: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Регламентирование образовательного процесса на неделю: продолжительность учебной рабочей недели:</w:t>
      </w:r>
    </w:p>
    <w:p w:rsidR="00841859" w:rsidRPr="00E3102A" w:rsidRDefault="00841859" w:rsidP="00E3102A">
      <w:pPr>
        <w:pStyle w:val="2"/>
        <w:numPr>
          <w:ilvl w:val="0"/>
          <w:numId w:val="6"/>
        </w:numPr>
        <w:tabs>
          <w:tab w:val="left" w:pos="993"/>
        </w:tabs>
        <w:spacing w:line="276" w:lineRule="auto"/>
        <w:ind w:hanging="11"/>
        <w:rPr>
          <w:sz w:val="24"/>
        </w:rPr>
      </w:pPr>
      <w:r w:rsidRPr="00E3102A">
        <w:rPr>
          <w:sz w:val="24"/>
        </w:rPr>
        <w:t>5-ти  дневная учебная неделя в   1-6  классах;</w:t>
      </w:r>
    </w:p>
    <w:p w:rsidR="00B36A22" w:rsidRPr="00E3102A" w:rsidRDefault="00841859" w:rsidP="00E3102A">
      <w:pPr>
        <w:pStyle w:val="2"/>
        <w:numPr>
          <w:ilvl w:val="0"/>
          <w:numId w:val="6"/>
        </w:numPr>
        <w:tabs>
          <w:tab w:val="left" w:pos="993"/>
        </w:tabs>
        <w:spacing w:line="276" w:lineRule="auto"/>
        <w:ind w:hanging="11"/>
        <w:rPr>
          <w:sz w:val="24"/>
        </w:rPr>
      </w:pPr>
      <w:r w:rsidRPr="00E3102A">
        <w:rPr>
          <w:sz w:val="24"/>
        </w:rPr>
        <w:t>6-ти  дневная учебная неделя в 7-11  классах.</w:t>
      </w:r>
    </w:p>
    <w:p w:rsidR="00841859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3.5</w:t>
      </w:r>
      <w:r w:rsidRPr="00E3102A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. </w:t>
      </w: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Регламентирование образовательного процесса на день:</w:t>
      </w:r>
    </w:p>
    <w:p w:rsidR="00841859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3.5.1. Учебные занятия организуются в две смены</w:t>
      </w:r>
      <w:r w:rsidR="00E34104" w:rsidRPr="00E3102A">
        <w:rPr>
          <w:rFonts w:ascii="Times New Roman" w:eastAsia="Times New Roman" w:hAnsi="Times New Roman"/>
          <w:sz w:val="24"/>
          <w:szCs w:val="24"/>
          <w:lang w:eastAsia="ru-RU"/>
        </w:rPr>
        <w:t>: в первую смену обучаются учащиеся  1, 4, 5-11 классов; во вторую смену обучаются учащиеся 2-3 классов</w:t>
      </w: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</w:p>
    <w:p w:rsidR="00841859" w:rsidRPr="00E3102A" w:rsidRDefault="00841859" w:rsidP="00E310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3.5.2. </w:t>
      </w:r>
      <w:r w:rsidR="00585F6A" w:rsidRPr="00E3102A">
        <w:rPr>
          <w:rFonts w:ascii="Times New Roman" w:eastAsia="Times New Roman" w:hAnsi="Times New Roman"/>
          <w:sz w:val="24"/>
          <w:szCs w:val="24"/>
          <w:lang w:eastAsia="ru-RU"/>
        </w:rPr>
        <w:t>Внеурочная деятельность</w:t>
      </w:r>
      <w:r w:rsidR="00585F6A" w:rsidRPr="00E3102A">
        <w:rPr>
          <w:rFonts w:ascii="Times New Roman" w:hAnsi="Times New Roman"/>
          <w:sz w:val="24"/>
          <w:szCs w:val="24"/>
        </w:rPr>
        <w:t>, занятия</w:t>
      </w:r>
      <w:r w:rsidR="00585F6A" w:rsidRPr="00E3102A">
        <w:rPr>
          <w:rFonts w:ascii="Times New Roman" w:hAnsi="Times New Roman"/>
          <w:b/>
          <w:sz w:val="24"/>
          <w:szCs w:val="24"/>
        </w:rPr>
        <w:t xml:space="preserve"> </w:t>
      </w:r>
      <w:r w:rsidR="00585F6A" w:rsidRPr="00E3102A">
        <w:rPr>
          <w:rFonts w:ascii="Times New Roman" w:hAnsi="Times New Roman"/>
          <w:sz w:val="24"/>
          <w:szCs w:val="24"/>
        </w:rPr>
        <w:t xml:space="preserve">кружков, спортивных секций, элективных курсов </w:t>
      </w:r>
      <w:r w:rsidR="00585F6A" w:rsidRPr="00E3102A">
        <w:rPr>
          <w:rFonts w:ascii="Times New Roman" w:eastAsia="Times New Roman" w:hAnsi="Times New Roman"/>
          <w:sz w:val="24"/>
          <w:szCs w:val="24"/>
          <w:lang w:eastAsia="ru-RU"/>
        </w:rPr>
        <w:t>и индивидуально-групповые занятия</w:t>
      </w:r>
      <w:r w:rsidR="00585F6A" w:rsidRPr="00E3102A">
        <w:rPr>
          <w:rFonts w:ascii="Times New Roman" w:hAnsi="Times New Roman"/>
          <w:sz w:val="24"/>
          <w:szCs w:val="24"/>
        </w:rPr>
        <w:t>,  проводятся через 45 минут после окончания последнего урока в данном классе.</w:t>
      </w:r>
    </w:p>
    <w:p w:rsidR="00B36A22" w:rsidRPr="00E3102A" w:rsidRDefault="00841859" w:rsidP="00E3102A">
      <w:pPr>
        <w:spacing w:after="0"/>
        <w:ind w:firstLine="709"/>
        <w:jc w:val="both"/>
        <w:rPr>
          <w:rFonts w:ascii="Times New Roman" w:hAnsi="Times New Roman"/>
          <w:sz w:val="24"/>
          <w:szCs w:val="24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3.5.3. Начало занятий в 8.00 часов местного времени.</w:t>
      </w:r>
      <w:r w:rsidR="00E34104"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E34104" w:rsidRPr="00E3102A">
        <w:rPr>
          <w:rFonts w:ascii="Times New Roman" w:hAnsi="Times New Roman"/>
          <w:sz w:val="24"/>
          <w:szCs w:val="24"/>
        </w:rPr>
        <w:t>Проведение нулевых уроков не допускается.</w:t>
      </w:r>
    </w:p>
    <w:p w:rsidR="00841859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3.5.4. Продолжительность урока:</w:t>
      </w:r>
    </w:p>
    <w:p w:rsidR="00B36A22" w:rsidRPr="00E3102A" w:rsidRDefault="00B36A22" w:rsidP="00E3102A">
      <w:pPr>
        <w:tabs>
          <w:tab w:val="left" w:pos="993"/>
        </w:tabs>
        <w:adjustRightInd w:val="0"/>
        <w:spacing w:after="0"/>
        <w:ind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E3102A">
        <w:rPr>
          <w:rFonts w:ascii="Times New Roman" w:hAnsi="Times New Roman"/>
          <w:sz w:val="24"/>
          <w:szCs w:val="24"/>
        </w:rPr>
        <w:t xml:space="preserve">- </w:t>
      </w:r>
      <w:r w:rsidR="00841859" w:rsidRPr="00E3102A">
        <w:rPr>
          <w:rFonts w:ascii="Times New Roman" w:hAnsi="Times New Roman"/>
          <w:sz w:val="24"/>
          <w:szCs w:val="24"/>
        </w:rPr>
        <w:t xml:space="preserve">1-ые классы – </w:t>
      </w:r>
      <w:r w:rsidRPr="00E3102A">
        <w:rPr>
          <w:rFonts w:ascii="Times New Roman" w:eastAsia="Times New Roman" w:hAnsi="Times New Roman"/>
          <w:sz w:val="24"/>
          <w:szCs w:val="24"/>
        </w:rPr>
        <w:t>используется «ступенчатый» режим обучения:</w:t>
      </w:r>
    </w:p>
    <w:p w:rsidR="00B36A22" w:rsidRPr="00E3102A" w:rsidRDefault="00B36A22" w:rsidP="00E3102A">
      <w:pPr>
        <w:numPr>
          <w:ilvl w:val="0"/>
          <w:numId w:val="21"/>
        </w:numPr>
        <w:tabs>
          <w:tab w:val="left" w:pos="993"/>
          <w:tab w:val="num" w:pos="1260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сентябрь-октябрь по 3 урока продолжительностью 35 минут каждый;</w:t>
      </w:r>
    </w:p>
    <w:p w:rsidR="00B36A22" w:rsidRPr="00E3102A" w:rsidRDefault="00B36A22" w:rsidP="00E3102A">
      <w:pPr>
        <w:numPr>
          <w:ilvl w:val="0"/>
          <w:numId w:val="21"/>
        </w:numPr>
        <w:tabs>
          <w:tab w:val="left" w:pos="993"/>
          <w:tab w:val="num" w:pos="1260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ноябрь-декабрь - 4 урока по 35-минут; </w:t>
      </w:r>
    </w:p>
    <w:p w:rsidR="00B36A22" w:rsidRPr="00E3102A" w:rsidRDefault="00B36A22" w:rsidP="00E3102A">
      <w:pPr>
        <w:numPr>
          <w:ilvl w:val="0"/>
          <w:numId w:val="21"/>
        </w:numPr>
        <w:tabs>
          <w:tab w:val="left" w:pos="993"/>
          <w:tab w:val="num" w:pos="1260"/>
        </w:tabs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январь-май - 4 урока по 40 минут</w:t>
      </w:r>
    </w:p>
    <w:p w:rsidR="00841859" w:rsidRPr="00E3102A" w:rsidRDefault="00B36A22" w:rsidP="00E3102A">
      <w:pPr>
        <w:pStyle w:val="a3"/>
        <w:ind w:left="774"/>
        <w:rPr>
          <w:rFonts w:ascii="Times New Roman" w:hAnsi="Times New Roman"/>
          <w:sz w:val="24"/>
          <w:szCs w:val="24"/>
        </w:rPr>
      </w:pPr>
      <w:r w:rsidRPr="00E3102A">
        <w:rPr>
          <w:rFonts w:ascii="Times New Roman" w:hAnsi="Times New Roman"/>
          <w:sz w:val="24"/>
          <w:szCs w:val="24"/>
        </w:rPr>
        <w:t xml:space="preserve">- </w:t>
      </w:r>
      <w:r w:rsidR="00841859" w:rsidRPr="00E3102A">
        <w:rPr>
          <w:rFonts w:ascii="Times New Roman" w:hAnsi="Times New Roman"/>
          <w:sz w:val="24"/>
          <w:szCs w:val="24"/>
        </w:rPr>
        <w:t>2-4 классы – 40 минут.</w:t>
      </w:r>
    </w:p>
    <w:p w:rsidR="00841859" w:rsidRPr="00E3102A" w:rsidRDefault="00B36A22" w:rsidP="00E3102A">
      <w:pPr>
        <w:pStyle w:val="a3"/>
        <w:spacing w:after="0"/>
        <w:ind w:left="0" w:firstLine="709"/>
        <w:rPr>
          <w:rFonts w:ascii="Times New Roman" w:hAnsi="Times New Roman"/>
          <w:sz w:val="24"/>
          <w:szCs w:val="24"/>
        </w:rPr>
      </w:pPr>
      <w:r w:rsidRPr="00E3102A">
        <w:rPr>
          <w:rFonts w:ascii="Times New Roman" w:hAnsi="Times New Roman"/>
          <w:sz w:val="24"/>
          <w:szCs w:val="24"/>
        </w:rPr>
        <w:t xml:space="preserve">- </w:t>
      </w:r>
      <w:r w:rsidR="00841859" w:rsidRPr="00E3102A">
        <w:rPr>
          <w:rFonts w:ascii="Times New Roman" w:hAnsi="Times New Roman"/>
          <w:sz w:val="24"/>
          <w:szCs w:val="24"/>
        </w:rPr>
        <w:t>5-11 классы – 45 минут.</w:t>
      </w:r>
    </w:p>
    <w:p w:rsidR="00841859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3.5.5. Продолжительность перемен между уроками установлена в соответствии с Санитарно-эпидемиологическими правилами СанПиН 2.4.2.2821-10 «Гигиенические требования к условиям обучения в общественных учреждениях» (п.10.12).</w:t>
      </w:r>
    </w:p>
    <w:p w:rsidR="00841859" w:rsidRPr="00E3102A" w:rsidRDefault="00DA7A0E" w:rsidP="00E3102A">
      <w:pPr>
        <w:pStyle w:val="a3"/>
        <w:numPr>
          <w:ilvl w:val="2"/>
          <w:numId w:val="11"/>
        </w:numPr>
        <w:autoSpaceDE w:val="0"/>
        <w:autoSpaceDN w:val="0"/>
        <w:adjustRightInd w:val="0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02A">
        <w:rPr>
          <w:rFonts w:ascii="Times New Roman" w:hAnsi="Times New Roman"/>
          <w:sz w:val="24"/>
          <w:szCs w:val="24"/>
        </w:rPr>
        <w:t xml:space="preserve"> Перед началом каждого урока подается два звонка с периодичностью в 30 секунд.</w:t>
      </w:r>
      <w:r w:rsidR="00E34104" w:rsidRPr="00E3102A">
        <w:rPr>
          <w:rFonts w:ascii="Times New Roman" w:hAnsi="Times New Roman"/>
          <w:sz w:val="24"/>
          <w:szCs w:val="24"/>
        </w:rPr>
        <w:t xml:space="preserve">  </w:t>
      </w:r>
      <w:r w:rsidRPr="00E3102A">
        <w:rPr>
          <w:rFonts w:ascii="Times New Roman" w:hAnsi="Times New Roman"/>
          <w:sz w:val="24"/>
          <w:szCs w:val="24"/>
        </w:rPr>
        <w:t xml:space="preserve">   </w:t>
      </w:r>
      <w:r w:rsidR="00E34104" w:rsidRPr="00E3102A">
        <w:rPr>
          <w:rFonts w:ascii="Times New Roman" w:hAnsi="Times New Roman"/>
          <w:sz w:val="24"/>
          <w:szCs w:val="24"/>
        </w:rPr>
        <w:t xml:space="preserve">По окончании урока учитель и учащиеся выходят из кабинета. Классные руководители и учителя во время перемен дежурят по этажам и обеспечивают дисциплину учеников, а также несут ответственность за поведение детей на всех переменах. </w:t>
      </w:r>
    </w:p>
    <w:p w:rsidR="00E34104" w:rsidRPr="00E3102A" w:rsidRDefault="00E34104" w:rsidP="00E3102A">
      <w:pPr>
        <w:numPr>
          <w:ilvl w:val="2"/>
          <w:numId w:val="11"/>
        </w:numPr>
        <w:shd w:val="clear" w:color="auto" w:fill="FFFFFF"/>
        <w:spacing w:after="0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E3102A">
        <w:rPr>
          <w:rFonts w:ascii="Times New Roman" w:hAnsi="Times New Roman"/>
          <w:sz w:val="24"/>
          <w:szCs w:val="24"/>
        </w:rPr>
        <w:lastRenderedPageBreak/>
        <w:t>Дежурство педагогов, классных коллективов и их классных руководителей осуществляются в  соответствии  с графиком дежурств, составленным заместителем директора по воспитательной работе в начале учебного года, согласованным с профсоюзным комитетом школы и утвержденным приказом директора школы.</w:t>
      </w:r>
    </w:p>
    <w:p w:rsidR="00E34104" w:rsidRPr="00E3102A" w:rsidRDefault="00E34104" w:rsidP="00E3102A">
      <w:pPr>
        <w:numPr>
          <w:ilvl w:val="2"/>
          <w:numId w:val="11"/>
        </w:numPr>
        <w:shd w:val="clear" w:color="auto" w:fill="FFFFFF"/>
        <w:spacing w:after="0"/>
        <w:ind w:left="0" w:right="40" w:firstLine="709"/>
        <w:jc w:val="both"/>
        <w:rPr>
          <w:rFonts w:ascii="Times New Roman" w:hAnsi="Times New Roman"/>
          <w:sz w:val="24"/>
          <w:szCs w:val="24"/>
        </w:rPr>
      </w:pPr>
      <w:r w:rsidRPr="00E3102A">
        <w:rPr>
          <w:rFonts w:ascii="Times New Roman" w:hAnsi="Times New Roman"/>
          <w:sz w:val="24"/>
          <w:szCs w:val="24"/>
        </w:rPr>
        <w:t>Время начала работы каждого учителя – за 15 минут до начала своего первого урока, в начальной школе за 20 минут. Дежурство учителей  по школе начинается за 20 минут до начала учебных занятий и заканчивается через 20 минут после окончания последнего урока в смене и осуществляется в соответствии с должностной инструкцией дежурного учителя и Правилами трудового распорядка.</w:t>
      </w:r>
    </w:p>
    <w:p w:rsidR="003812D0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3.5.7. На уроках проводятся физкультурные минутки и гимнастика </w:t>
      </w:r>
      <w:r w:rsidR="00F36740" w:rsidRPr="00E3102A">
        <w:rPr>
          <w:rFonts w:ascii="Times New Roman" w:hAnsi="Times New Roman"/>
          <w:sz w:val="24"/>
          <w:szCs w:val="24"/>
        </w:rPr>
        <w:t>с целью профилактики утомления, нарушения осанки, зрения обучающихся</w:t>
      </w: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 в соответствии с Санитарно-эпидемиологическими правилами СанПиН 2.4.2.2821-10 «Гигиенические требования к условиям обучения в общественных учреждениях» (</w:t>
      </w:r>
      <w:r w:rsidR="002E3DA7" w:rsidRPr="00E3102A">
        <w:rPr>
          <w:rFonts w:ascii="Times New Roman" w:eastAsia="Times New Roman" w:hAnsi="Times New Roman"/>
          <w:sz w:val="24"/>
          <w:szCs w:val="24"/>
          <w:lang w:eastAsia="ru-RU"/>
        </w:rPr>
        <w:t>п.10.17</w:t>
      </w: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3812D0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3.5.8. </w:t>
      </w:r>
      <w:r w:rsidR="003812D0" w:rsidRPr="00E3102A">
        <w:rPr>
          <w:rFonts w:ascii="Times New Roman" w:hAnsi="Times New Roman"/>
          <w:sz w:val="24"/>
          <w:szCs w:val="24"/>
        </w:rPr>
        <w:t>Категорически запрещается производить замену уроков по договоренности между учителями без разрешения администрации школы</w:t>
      </w:r>
      <w:r w:rsidR="00105C1E" w:rsidRPr="00E3102A">
        <w:rPr>
          <w:rFonts w:ascii="Times New Roman" w:hAnsi="Times New Roman"/>
          <w:sz w:val="24"/>
          <w:szCs w:val="24"/>
        </w:rPr>
        <w:t>.</w:t>
      </w:r>
    </w:p>
    <w:p w:rsidR="001D42D0" w:rsidRPr="00E3102A" w:rsidRDefault="003812D0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3.5.9. </w:t>
      </w:r>
      <w:r w:rsidR="00841859" w:rsidRPr="00E3102A">
        <w:rPr>
          <w:rFonts w:ascii="Times New Roman" w:eastAsia="Times New Roman" w:hAnsi="Times New Roman"/>
          <w:sz w:val="24"/>
          <w:szCs w:val="24"/>
          <w:lang w:eastAsia="ru-RU"/>
        </w:rPr>
        <w:t>Организацию образовательного процесса осуществляют администрация и педагогические работники в соответствии с должностной инструкцией.</w:t>
      </w:r>
    </w:p>
    <w:p w:rsidR="001D42D0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3.5.</w:t>
      </w:r>
      <w:r w:rsidR="003812D0" w:rsidRPr="00E3102A">
        <w:rPr>
          <w:rFonts w:ascii="Times New Roman" w:eastAsia="Times New Roman" w:hAnsi="Times New Roman"/>
          <w:sz w:val="24"/>
          <w:szCs w:val="24"/>
          <w:lang w:eastAsia="ru-RU"/>
        </w:rPr>
        <w:t>10</w:t>
      </w: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proofErr w:type="gramStart"/>
      <w:r w:rsidR="001D42D0" w:rsidRPr="00E3102A">
        <w:rPr>
          <w:rFonts w:ascii="Times New Roman" w:hAnsi="Times New Roman"/>
          <w:sz w:val="24"/>
          <w:szCs w:val="24"/>
        </w:rPr>
        <w:t>Ответственному</w:t>
      </w:r>
      <w:proofErr w:type="gramEnd"/>
      <w:r w:rsidR="001D42D0" w:rsidRPr="00E3102A">
        <w:rPr>
          <w:rFonts w:ascii="Times New Roman" w:hAnsi="Times New Roman"/>
          <w:sz w:val="24"/>
          <w:szCs w:val="24"/>
        </w:rPr>
        <w:t xml:space="preserve"> за пропускной режим школы категорически запрещается впускать в здание школы посторонних (иных) лиц без предварительного разрешения директора школы (</w:t>
      </w:r>
      <w:r w:rsidR="001D42D0" w:rsidRPr="00E3102A">
        <w:rPr>
          <w:rFonts w:ascii="Times New Roman" w:eastAsia="Times New Roman" w:hAnsi="Times New Roman"/>
          <w:sz w:val="24"/>
          <w:szCs w:val="24"/>
          <w:lang w:eastAsia="ru-RU"/>
        </w:rPr>
        <w:t>а в случае его отсутствия - дежурного администратора)</w:t>
      </w:r>
      <w:r w:rsidR="001D42D0" w:rsidRPr="00E3102A">
        <w:rPr>
          <w:rFonts w:ascii="Times New Roman" w:hAnsi="Times New Roman"/>
          <w:sz w:val="24"/>
          <w:szCs w:val="24"/>
        </w:rPr>
        <w:t xml:space="preserve">. К иным лицам относятся: представители общественности, другие лица, не являющиеся участниками образовательного процесса.  </w:t>
      </w:r>
    </w:p>
    <w:p w:rsidR="001D42D0" w:rsidRPr="00E3102A" w:rsidRDefault="003812D0" w:rsidP="00E3102A">
      <w:pPr>
        <w:tabs>
          <w:tab w:val="left" w:pos="567"/>
          <w:tab w:val="left" w:pos="1134"/>
          <w:tab w:val="left" w:pos="1418"/>
        </w:tabs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3.5.11.</w:t>
      </w:r>
      <w:r w:rsidR="00841859" w:rsidRPr="00E3102A">
        <w:rPr>
          <w:rFonts w:ascii="Times New Roman" w:eastAsia="Times New Roman" w:hAnsi="Times New Roman"/>
          <w:sz w:val="24"/>
          <w:szCs w:val="24"/>
          <w:lang w:eastAsia="ru-RU"/>
        </w:rPr>
        <w:t>Учителям категорически запрещается впускать в класс посторонних лиц без предварительного разрешения директора школы, а в случае его отсутствия - дежурного администратора.</w:t>
      </w:r>
    </w:p>
    <w:p w:rsidR="001D42D0" w:rsidRPr="00E3102A" w:rsidRDefault="00841859" w:rsidP="00E3102A">
      <w:pPr>
        <w:pStyle w:val="a3"/>
        <w:numPr>
          <w:ilvl w:val="2"/>
          <w:numId w:val="14"/>
        </w:numPr>
        <w:spacing w:after="0"/>
        <w:ind w:left="0"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Педагогическим работникам категорически запрещается вести прием родителей во время учебных занятий.</w:t>
      </w:r>
      <w:r w:rsidR="001D42D0"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1D42D0" w:rsidRPr="00E3102A">
        <w:rPr>
          <w:rFonts w:ascii="Times New Roman" w:hAnsi="Times New Roman"/>
          <w:sz w:val="24"/>
          <w:szCs w:val="24"/>
        </w:rPr>
        <w:t>Встречи педагогов и родителей обучающихся осуществляются на переменах или вне уроков педагога по предварительной договоренности.</w:t>
      </w:r>
    </w:p>
    <w:p w:rsidR="00841859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3.5.1</w:t>
      </w:r>
      <w:r w:rsidR="003812D0" w:rsidRPr="00E310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. Прием родителей (законных представителей) директором школы и заместителями директора осуществляется ежедневно с 1</w:t>
      </w:r>
      <w:r w:rsidR="002C4AD3" w:rsidRPr="00E3102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.00 до 16.00, в субботу с 08.00-11.00</w:t>
      </w:r>
      <w:r w:rsidR="00585F6A" w:rsidRPr="00E310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1859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3.5.1</w:t>
      </w:r>
      <w:r w:rsidR="003812D0" w:rsidRPr="00E3102A">
        <w:rPr>
          <w:rFonts w:ascii="Times New Roman" w:eastAsia="Times New Roman" w:hAnsi="Times New Roman"/>
          <w:sz w:val="24"/>
          <w:szCs w:val="24"/>
          <w:lang w:eastAsia="ru-RU"/>
        </w:rPr>
        <w:t>4</w:t>
      </w: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. Запрещается отпускать учеников с уроков на различные мероприятия (репетиции, соревнования). Участие в мероприятиях определяется приказом </w:t>
      </w:r>
      <w:r w:rsidR="003812D0"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директора </w:t>
      </w: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по школе</w:t>
      </w:r>
      <w:r w:rsidR="00585F6A" w:rsidRPr="00E310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41859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3.5.1</w:t>
      </w:r>
      <w:r w:rsidR="003812D0" w:rsidRPr="00E3102A">
        <w:rPr>
          <w:rFonts w:ascii="Times New Roman" w:eastAsia="Times New Roman" w:hAnsi="Times New Roman"/>
          <w:sz w:val="24"/>
          <w:szCs w:val="24"/>
          <w:lang w:eastAsia="ru-RU"/>
        </w:rPr>
        <w:t>5</w:t>
      </w: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. </w:t>
      </w:r>
      <w:r w:rsidR="003812D0" w:rsidRPr="00E3102A">
        <w:rPr>
          <w:rFonts w:ascii="Times New Roman" w:eastAsia="Times New Roman" w:hAnsi="Times New Roman"/>
          <w:sz w:val="24"/>
          <w:szCs w:val="24"/>
          <w:lang w:eastAsia="ru-RU"/>
        </w:rPr>
        <w:t>Категорически з</w:t>
      </w: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апрещается удаление </w:t>
      </w:r>
      <w:proofErr w:type="gramStart"/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обучающихся</w:t>
      </w:r>
      <w:proofErr w:type="gramEnd"/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 из класса, моральное или физическое воздействие на обучающихся.</w:t>
      </w:r>
    </w:p>
    <w:p w:rsidR="00841859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3.5.1</w:t>
      </w:r>
      <w:r w:rsidR="003812D0" w:rsidRPr="00E3102A">
        <w:rPr>
          <w:rFonts w:ascii="Times New Roman" w:eastAsia="Times New Roman" w:hAnsi="Times New Roman"/>
          <w:sz w:val="24"/>
          <w:szCs w:val="24"/>
          <w:lang w:eastAsia="ru-RU"/>
        </w:rPr>
        <w:t>6</w:t>
      </w: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. Учитель, ведущий последний урок, выводит детей этого класса в раздевалку и присутствует там до ухода из здания всех учеников.</w:t>
      </w:r>
    </w:p>
    <w:p w:rsidR="00841859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3.6.Регламентация воспитательного процесса в школе:</w:t>
      </w:r>
    </w:p>
    <w:p w:rsidR="00841859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3.6.1. Организация воспитательного процесса регламентируется расписанием работы группы продленного дня, внеурочной деятельности.</w:t>
      </w:r>
    </w:p>
    <w:p w:rsidR="003812D0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3.6.2. Проведение экскурсий, походов, выходов с детьми на внеклассные мероприятия за пределы школы разрешается только после издания соответствующего приказа директора школы.</w:t>
      </w:r>
      <w:r w:rsidR="003812D0"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812D0" w:rsidRPr="00E3102A">
        <w:rPr>
          <w:rFonts w:ascii="Times New Roman" w:hAnsi="Times New Roman"/>
          <w:sz w:val="24"/>
          <w:szCs w:val="24"/>
        </w:rPr>
        <w:t xml:space="preserve">Ответственность за жизнь и здоровье детей при проведении </w:t>
      </w:r>
      <w:r w:rsidR="003812D0" w:rsidRPr="00E3102A">
        <w:rPr>
          <w:rFonts w:ascii="Times New Roman" w:hAnsi="Times New Roman"/>
          <w:sz w:val="24"/>
          <w:szCs w:val="24"/>
        </w:rPr>
        <w:lastRenderedPageBreak/>
        <w:t>подобных мероприятий несет учитель, воспитатель, который назначен приказом директора.</w:t>
      </w:r>
    </w:p>
    <w:p w:rsidR="00841859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3.6.3. Работа педагогов дополнительного образования определяется расписанием, утвержденным директором школы.</w:t>
      </w:r>
    </w:p>
    <w:p w:rsidR="00841859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3.6.4. График питания обучающихся утверждается директором школы. Классные руководители, воспитатель ГПД сопровождают детей в столовую, присутствуют при приеме пищи детьми и обеспечивают порядок.</w:t>
      </w:r>
    </w:p>
    <w:p w:rsidR="00841859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3.6.5. В группе продленного дня продолжительность прогулки для младших школьников определяется Санитарно-эпидемиологическими правилами СанПиН 2.4.2.2821-10 «Гигиенические требования к условиям обучен</w:t>
      </w:r>
      <w:r w:rsidR="00585F6A" w:rsidRPr="00E3102A">
        <w:rPr>
          <w:rFonts w:ascii="Times New Roman" w:eastAsia="Times New Roman" w:hAnsi="Times New Roman"/>
          <w:sz w:val="24"/>
          <w:szCs w:val="24"/>
          <w:lang w:eastAsia="ru-RU"/>
        </w:rPr>
        <w:t>ия в общественных учреждениях» (</w:t>
      </w:r>
      <w:r w:rsidR="003812D0" w:rsidRPr="00E3102A">
        <w:rPr>
          <w:rFonts w:ascii="Times New Roman" w:eastAsia="Times New Roman" w:hAnsi="Times New Roman"/>
          <w:sz w:val="24"/>
          <w:szCs w:val="24"/>
          <w:lang w:eastAsia="ru-RU"/>
        </w:rPr>
        <w:t>п.10.28</w:t>
      </w:r>
      <w:r w:rsidR="00585F6A" w:rsidRPr="00E3102A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841859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3.7. Изменения в расписании уроков и занятий дополнительного образования допускается по производственной необходимости (больничный лист, курсовая подготовка, участие в семинарах и мероприятиях и др.) и в случаях объявления карантина, приостановления образовательного процесса в связи с понижением температуры наружного воздуха по приказу директора школы.</w:t>
      </w:r>
    </w:p>
    <w:p w:rsidR="003812D0" w:rsidRDefault="003812D0" w:rsidP="00E3102A">
      <w:pPr>
        <w:pStyle w:val="a3"/>
        <w:numPr>
          <w:ilvl w:val="1"/>
          <w:numId w:val="16"/>
        </w:numPr>
        <w:shd w:val="clear" w:color="auto" w:fill="FFFFFF"/>
        <w:spacing w:after="0"/>
        <w:ind w:left="0" w:right="38" w:firstLine="698"/>
        <w:jc w:val="both"/>
        <w:rPr>
          <w:rFonts w:ascii="Times New Roman" w:hAnsi="Times New Roman"/>
          <w:sz w:val="24"/>
          <w:szCs w:val="24"/>
        </w:rPr>
      </w:pPr>
      <w:r w:rsidRPr="00E3102A">
        <w:rPr>
          <w:rFonts w:ascii="Times New Roman" w:hAnsi="Times New Roman"/>
          <w:sz w:val="24"/>
          <w:szCs w:val="24"/>
        </w:rPr>
        <w:t>Выход на работу учителя, воспитателя ГПД, педагога дополнительного образования или любого сотрудника школы после болезни возможен только по предъявлению директору больничного листа.</w:t>
      </w:r>
    </w:p>
    <w:p w:rsidR="00E3102A" w:rsidRPr="00E3102A" w:rsidRDefault="00E3102A" w:rsidP="00E3102A">
      <w:pPr>
        <w:pStyle w:val="a3"/>
        <w:shd w:val="clear" w:color="auto" w:fill="FFFFFF"/>
        <w:spacing w:after="0"/>
        <w:ind w:left="698" w:right="38"/>
        <w:jc w:val="both"/>
        <w:rPr>
          <w:rFonts w:ascii="Times New Roman" w:hAnsi="Times New Roman"/>
          <w:sz w:val="24"/>
          <w:szCs w:val="24"/>
        </w:rPr>
      </w:pPr>
    </w:p>
    <w:p w:rsidR="00E3102A" w:rsidRDefault="00593C3C" w:rsidP="00E3102A">
      <w:pPr>
        <w:pStyle w:val="1"/>
        <w:tabs>
          <w:tab w:val="num" w:pos="1080"/>
        </w:tabs>
        <w:spacing w:before="0"/>
        <w:ind w:left="510" w:hanging="510"/>
        <w:rPr>
          <w:rFonts w:ascii="Times New Roman" w:hAnsi="Times New Roman" w:cs="Times New Roman"/>
          <w:color w:val="auto"/>
          <w:sz w:val="24"/>
          <w:szCs w:val="24"/>
        </w:rPr>
      </w:pPr>
      <w:r w:rsidRPr="00E3102A">
        <w:rPr>
          <w:rFonts w:ascii="Times New Roman" w:hAnsi="Times New Roman" w:cs="Times New Roman"/>
          <w:color w:val="auto"/>
          <w:sz w:val="24"/>
          <w:szCs w:val="24"/>
          <w:lang w:val="en-US"/>
        </w:rPr>
        <w:t>IV</w:t>
      </w:r>
      <w:r w:rsidRPr="00E3102A">
        <w:rPr>
          <w:rFonts w:ascii="Times New Roman" w:hAnsi="Times New Roman" w:cs="Times New Roman"/>
          <w:color w:val="auto"/>
          <w:sz w:val="24"/>
          <w:szCs w:val="24"/>
        </w:rPr>
        <w:t>.    Ведение документации</w:t>
      </w:r>
    </w:p>
    <w:p w:rsidR="00E3102A" w:rsidRPr="00E3102A" w:rsidRDefault="00E3102A" w:rsidP="00E3102A">
      <w:pPr>
        <w:spacing w:after="0" w:line="240" w:lineRule="auto"/>
      </w:pPr>
    </w:p>
    <w:p w:rsidR="00593C3C" w:rsidRPr="00E3102A" w:rsidRDefault="00593C3C" w:rsidP="00E3102A">
      <w:pPr>
        <w:spacing w:after="0"/>
        <w:ind w:firstLine="567"/>
        <w:jc w:val="both"/>
        <w:rPr>
          <w:rFonts w:ascii="Times New Roman" w:hAnsi="Times New Roman"/>
          <w:bCs/>
          <w:sz w:val="24"/>
          <w:szCs w:val="24"/>
        </w:rPr>
      </w:pPr>
      <w:r w:rsidRPr="00E3102A">
        <w:rPr>
          <w:rFonts w:ascii="Times New Roman" w:hAnsi="Times New Roman"/>
          <w:bCs/>
          <w:sz w:val="24"/>
          <w:szCs w:val="24"/>
        </w:rPr>
        <w:t>4.1. Всем педагогам при ведении журнала следует руководствоваться  Положением по ведению  журнала.</w:t>
      </w:r>
    </w:p>
    <w:p w:rsidR="00593C3C" w:rsidRPr="00E3102A" w:rsidRDefault="00593C3C" w:rsidP="00E3102A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E3102A">
        <w:rPr>
          <w:rFonts w:ascii="Times New Roman" w:hAnsi="Times New Roman"/>
          <w:sz w:val="24"/>
          <w:szCs w:val="24"/>
        </w:rPr>
        <w:t xml:space="preserve">4.2. Внесение изменений в журналы  (зачисление и выбытие учеников) производит только классный руководитель  по приказу директора школы. </w:t>
      </w:r>
    </w:p>
    <w:p w:rsidR="00B67555" w:rsidRPr="00E3102A" w:rsidRDefault="00B67555" w:rsidP="00E3102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4.3.</w:t>
      </w:r>
      <w:r w:rsidR="00DB78D3"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Заместитель директора по учебно-воспитательной работе обеспечивает своевременность выдачи своим подчиненным журналов и их сохранность в течение учебного года, а также   проверку в соответствии с планов ВШК.</w:t>
      </w:r>
    </w:p>
    <w:p w:rsidR="00B67555" w:rsidRPr="00E3102A" w:rsidRDefault="00B67555" w:rsidP="00E3102A">
      <w:pPr>
        <w:spacing w:after="0"/>
        <w:ind w:firstLine="567"/>
        <w:jc w:val="both"/>
        <w:rPr>
          <w:rFonts w:ascii="Times New Roman" w:hAnsi="Times New Roman"/>
          <w:spacing w:val="2"/>
          <w:sz w:val="24"/>
          <w:szCs w:val="24"/>
        </w:rPr>
      </w:pPr>
    </w:p>
    <w:p w:rsidR="00593C3C" w:rsidRPr="00E3102A" w:rsidRDefault="00593C3C" w:rsidP="00E3102A">
      <w:pPr>
        <w:pStyle w:val="3"/>
        <w:numPr>
          <w:ilvl w:val="0"/>
          <w:numId w:val="0"/>
        </w:numPr>
        <w:spacing w:line="276" w:lineRule="auto"/>
        <w:ind w:left="1080" w:hanging="513"/>
        <w:rPr>
          <w:sz w:val="24"/>
        </w:rPr>
      </w:pPr>
      <w:proofErr w:type="gramStart"/>
      <w:r w:rsidRPr="00E3102A">
        <w:rPr>
          <w:sz w:val="24"/>
          <w:lang w:val="en-US"/>
        </w:rPr>
        <w:t>V</w:t>
      </w:r>
      <w:r w:rsidRPr="00E3102A">
        <w:rPr>
          <w:sz w:val="24"/>
        </w:rPr>
        <w:t>.  Режим</w:t>
      </w:r>
      <w:proofErr w:type="gramEnd"/>
      <w:r w:rsidRPr="00E3102A">
        <w:rPr>
          <w:sz w:val="24"/>
        </w:rPr>
        <w:t xml:space="preserve"> работы в выходные и праздничные дни</w:t>
      </w:r>
    </w:p>
    <w:p w:rsidR="00593C3C" w:rsidRPr="00E3102A" w:rsidRDefault="00593C3C" w:rsidP="00E3102A">
      <w:pPr>
        <w:shd w:val="clear" w:color="auto" w:fill="FFFFFF"/>
        <w:spacing w:after="0"/>
        <w:ind w:hanging="426"/>
        <w:jc w:val="center"/>
        <w:rPr>
          <w:rFonts w:ascii="Times New Roman" w:hAnsi="Times New Roman"/>
          <w:sz w:val="24"/>
          <w:szCs w:val="24"/>
        </w:rPr>
      </w:pPr>
    </w:p>
    <w:p w:rsidR="00593C3C" w:rsidRPr="00E3102A" w:rsidRDefault="00593C3C" w:rsidP="00E3102A">
      <w:pPr>
        <w:pStyle w:val="3"/>
        <w:numPr>
          <w:ilvl w:val="0"/>
          <w:numId w:val="0"/>
        </w:numPr>
        <w:spacing w:line="276" w:lineRule="auto"/>
        <w:ind w:firstLine="567"/>
        <w:jc w:val="both"/>
        <w:rPr>
          <w:b w:val="0"/>
          <w:sz w:val="24"/>
        </w:rPr>
      </w:pPr>
      <w:r w:rsidRPr="00E3102A">
        <w:rPr>
          <w:b w:val="0"/>
          <w:sz w:val="24"/>
        </w:rPr>
        <w:t xml:space="preserve">5.1. Работа сотрудников в выходные и праздничные дни осуществляется в соответствии со статьями 111,112 Трудового Кодекса Российской Федерации и регламентируется приказом директора </w:t>
      </w:r>
      <w:r w:rsidR="0094668D" w:rsidRPr="00E3102A">
        <w:rPr>
          <w:b w:val="0"/>
          <w:sz w:val="24"/>
        </w:rPr>
        <w:t>Ш</w:t>
      </w:r>
      <w:r w:rsidRPr="00E3102A">
        <w:rPr>
          <w:b w:val="0"/>
          <w:sz w:val="24"/>
        </w:rPr>
        <w:t>колы.</w:t>
      </w:r>
    </w:p>
    <w:p w:rsidR="00593C3C" w:rsidRPr="00E3102A" w:rsidRDefault="00593C3C" w:rsidP="00E3102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93C3C" w:rsidRPr="00E3102A" w:rsidRDefault="00593C3C" w:rsidP="00E3102A">
      <w:pPr>
        <w:ind w:firstLine="567"/>
        <w:rPr>
          <w:rFonts w:ascii="Times New Roman" w:hAnsi="Times New Roman"/>
          <w:b/>
          <w:sz w:val="24"/>
          <w:szCs w:val="24"/>
        </w:rPr>
      </w:pPr>
      <w:r w:rsidRPr="00E3102A">
        <w:rPr>
          <w:rFonts w:ascii="Times New Roman" w:hAnsi="Times New Roman"/>
          <w:b/>
          <w:sz w:val="24"/>
          <w:szCs w:val="24"/>
          <w:lang w:val="en-US"/>
        </w:rPr>
        <w:t>VI</w:t>
      </w:r>
      <w:r w:rsidR="00A77FB2" w:rsidRPr="00E3102A">
        <w:rPr>
          <w:rFonts w:ascii="Times New Roman" w:hAnsi="Times New Roman"/>
          <w:b/>
          <w:sz w:val="24"/>
          <w:szCs w:val="24"/>
        </w:rPr>
        <w:t>. Режим работы школы в каникулы</w:t>
      </w:r>
    </w:p>
    <w:p w:rsidR="00593C3C" w:rsidRPr="00E3102A" w:rsidRDefault="00593C3C" w:rsidP="00E3102A">
      <w:pPr>
        <w:pStyle w:val="3"/>
        <w:numPr>
          <w:ilvl w:val="0"/>
          <w:numId w:val="0"/>
        </w:numPr>
        <w:spacing w:line="276" w:lineRule="auto"/>
        <w:ind w:firstLine="567"/>
        <w:jc w:val="both"/>
        <w:rPr>
          <w:b w:val="0"/>
          <w:sz w:val="24"/>
        </w:rPr>
      </w:pPr>
      <w:r w:rsidRPr="00E3102A">
        <w:rPr>
          <w:b w:val="0"/>
          <w:sz w:val="24"/>
        </w:rPr>
        <w:t>6.1. В период осенних, зимних, весенних каникул педагогический и учебн</w:t>
      </w:r>
      <w:proofErr w:type="gramStart"/>
      <w:r w:rsidRPr="00E3102A">
        <w:rPr>
          <w:b w:val="0"/>
          <w:sz w:val="24"/>
        </w:rPr>
        <w:t>о-</w:t>
      </w:r>
      <w:proofErr w:type="gramEnd"/>
      <w:r w:rsidRPr="00E3102A">
        <w:rPr>
          <w:b w:val="0"/>
          <w:sz w:val="24"/>
        </w:rPr>
        <w:t xml:space="preserve"> вспомогательный персонал работают согласно утвержденному плану работы, графиками работ с указанием видов деятельности, которую будет выполнять педагог на каникулах. В этот период он может привлекаться к педагогической, методической, организационной работе, связанной с реализацией образовательной программы</w:t>
      </w:r>
      <w:r w:rsidR="00A77FB2" w:rsidRPr="00E3102A">
        <w:rPr>
          <w:b w:val="0"/>
          <w:sz w:val="24"/>
        </w:rPr>
        <w:t xml:space="preserve">, </w:t>
      </w:r>
      <w:r w:rsidRPr="00E3102A">
        <w:rPr>
          <w:b w:val="0"/>
          <w:sz w:val="24"/>
        </w:rPr>
        <w:t xml:space="preserve"> в пределах установленного ему объема учебной нагрузки (педагогической работы). </w:t>
      </w:r>
    </w:p>
    <w:p w:rsidR="0094668D" w:rsidRPr="00E3102A" w:rsidRDefault="0094668D" w:rsidP="00E3102A">
      <w:pPr>
        <w:pStyle w:val="Default"/>
        <w:spacing w:line="276" w:lineRule="auto"/>
        <w:jc w:val="both"/>
      </w:pPr>
    </w:p>
    <w:p w:rsidR="00593C3C" w:rsidRPr="00E3102A" w:rsidRDefault="00593C3C" w:rsidP="00E3102A">
      <w:pPr>
        <w:spacing w:after="0"/>
        <w:ind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lastRenderedPageBreak/>
        <w:t>VII</w:t>
      </w:r>
      <w:r w:rsidR="00841859" w:rsidRPr="00E3102A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 </w:t>
      </w:r>
      <w:r w:rsidRPr="00E3102A">
        <w:rPr>
          <w:rFonts w:ascii="Times New Roman" w:eastAsia="Times New Roman" w:hAnsi="Times New Roman"/>
          <w:b/>
          <w:sz w:val="24"/>
          <w:szCs w:val="24"/>
          <w:lang w:eastAsia="ru-RU"/>
        </w:rPr>
        <w:t>Занятость обучающихся в период летнего отдыха и оздоровления</w:t>
      </w:r>
    </w:p>
    <w:p w:rsidR="00841859" w:rsidRPr="00E3102A" w:rsidRDefault="0084185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841859" w:rsidRPr="00E3102A" w:rsidRDefault="00593C3C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41859" w:rsidRPr="00E3102A">
        <w:rPr>
          <w:rFonts w:ascii="Times New Roman" w:eastAsia="Times New Roman" w:hAnsi="Times New Roman"/>
          <w:sz w:val="24"/>
          <w:szCs w:val="24"/>
          <w:lang w:eastAsia="ru-RU"/>
        </w:rPr>
        <w:t>.1. Летняя кампания проводится с целью оздоровления обучающихся, воспитания у них трудолюбия, любви к окружающей среде, формирования здорового образа жизни и обеспечения занятости детей в летнее время.</w:t>
      </w:r>
    </w:p>
    <w:p w:rsidR="008D109E" w:rsidRPr="00E3102A" w:rsidRDefault="00593C3C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7</w:t>
      </w:r>
      <w:r w:rsidR="00841859" w:rsidRPr="00E3102A">
        <w:rPr>
          <w:rFonts w:ascii="Times New Roman" w:eastAsia="Times New Roman" w:hAnsi="Times New Roman"/>
          <w:sz w:val="24"/>
          <w:szCs w:val="24"/>
          <w:lang w:eastAsia="ru-RU"/>
        </w:rPr>
        <w:t>.2. Организация воспитательного процесса в летний период регламентируется приказом директора школы</w:t>
      </w:r>
      <w:r w:rsidR="00A77FB2" w:rsidRPr="00E3102A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579C4" w:rsidRPr="00E3102A" w:rsidRDefault="003579C4" w:rsidP="007550B0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3579C4" w:rsidRDefault="007479A3" w:rsidP="00E3102A">
      <w:pPr>
        <w:pStyle w:val="ab"/>
        <w:spacing w:line="276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3102A">
        <w:rPr>
          <w:rFonts w:ascii="Times New Roman" w:hAnsi="Times New Roman" w:cs="Times New Roman"/>
          <w:b/>
          <w:bCs/>
          <w:color w:val="auto"/>
          <w:sz w:val="24"/>
          <w:szCs w:val="24"/>
          <w:lang w:val="en-US"/>
        </w:rPr>
        <w:t>VIII</w:t>
      </w:r>
      <w:r w:rsidR="00D11F69" w:rsidRPr="00E3102A">
        <w:rPr>
          <w:rFonts w:ascii="Times New Roman" w:hAnsi="Times New Roman" w:cs="Times New Roman"/>
          <w:b/>
          <w:bCs/>
          <w:color w:val="auto"/>
          <w:sz w:val="24"/>
          <w:szCs w:val="24"/>
        </w:rPr>
        <w:t xml:space="preserve">. </w:t>
      </w:r>
      <w:r w:rsidR="003579C4" w:rsidRPr="00E3102A">
        <w:rPr>
          <w:rFonts w:ascii="Times New Roman" w:hAnsi="Times New Roman" w:cs="Times New Roman"/>
          <w:b/>
          <w:color w:val="auto"/>
          <w:sz w:val="24"/>
          <w:szCs w:val="24"/>
        </w:rPr>
        <w:t>Делопроизводство</w:t>
      </w:r>
      <w:r w:rsidR="003579C4" w:rsidRPr="00E3102A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7550B0" w:rsidRPr="00E3102A" w:rsidRDefault="007550B0" w:rsidP="00E3102A">
      <w:pPr>
        <w:pStyle w:val="ab"/>
        <w:spacing w:line="276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</w:p>
    <w:p w:rsidR="003579C4" w:rsidRPr="00E3102A" w:rsidRDefault="003579C4" w:rsidP="00E3102A">
      <w:pPr>
        <w:pStyle w:val="a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3102A">
        <w:rPr>
          <w:rFonts w:ascii="Times New Roman" w:hAnsi="Times New Roman" w:cs="Times New Roman"/>
          <w:color w:val="auto"/>
          <w:sz w:val="24"/>
          <w:szCs w:val="24"/>
        </w:rPr>
        <w:t xml:space="preserve">Режим работы школы регламентируется следующими документами: </w:t>
      </w:r>
    </w:p>
    <w:p w:rsidR="003579C4" w:rsidRPr="00E3102A" w:rsidRDefault="003579C4" w:rsidP="00E3102A">
      <w:pPr>
        <w:pStyle w:val="ab"/>
        <w:spacing w:line="276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3102A">
        <w:rPr>
          <w:rFonts w:ascii="Times New Roman" w:hAnsi="Times New Roman" w:cs="Times New Roman"/>
          <w:color w:val="auto"/>
          <w:sz w:val="24"/>
          <w:szCs w:val="24"/>
        </w:rPr>
        <w:t xml:space="preserve">10.1.Приказы директора школы: </w:t>
      </w:r>
    </w:p>
    <w:p w:rsidR="003579C4" w:rsidRPr="00E3102A" w:rsidRDefault="003579C4" w:rsidP="00E3102A">
      <w:pPr>
        <w:pStyle w:val="a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3102A">
        <w:rPr>
          <w:rFonts w:ascii="Times New Roman" w:hAnsi="Times New Roman" w:cs="Times New Roman"/>
          <w:color w:val="auto"/>
          <w:sz w:val="24"/>
          <w:szCs w:val="24"/>
        </w:rPr>
        <w:t xml:space="preserve">• О режиме работы школы на учебный год </w:t>
      </w:r>
    </w:p>
    <w:p w:rsidR="003579C4" w:rsidRPr="00E3102A" w:rsidRDefault="003579C4" w:rsidP="00E3102A">
      <w:pPr>
        <w:pStyle w:val="a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3102A">
        <w:rPr>
          <w:rFonts w:ascii="Times New Roman" w:hAnsi="Times New Roman" w:cs="Times New Roman"/>
          <w:color w:val="auto"/>
          <w:sz w:val="24"/>
          <w:szCs w:val="24"/>
        </w:rPr>
        <w:t xml:space="preserve">• Об организации питания </w:t>
      </w:r>
    </w:p>
    <w:p w:rsidR="003579C4" w:rsidRPr="00E3102A" w:rsidRDefault="003579C4" w:rsidP="00E3102A">
      <w:pPr>
        <w:pStyle w:val="a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3102A">
        <w:rPr>
          <w:rFonts w:ascii="Times New Roman" w:hAnsi="Times New Roman" w:cs="Times New Roman"/>
          <w:color w:val="auto"/>
          <w:sz w:val="24"/>
          <w:szCs w:val="24"/>
        </w:rPr>
        <w:t xml:space="preserve">• Об организованном окончании четверти, полугодия, учебного года </w:t>
      </w:r>
    </w:p>
    <w:p w:rsidR="003579C4" w:rsidRPr="00E3102A" w:rsidRDefault="003579C4" w:rsidP="00E3102A">
      <w:pPr>
        <w:pStyle w:val="a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3102A">
        <w:rPr>
          <w:rFonts w:ascii="Times New Roman" w:hAnsi="Times New Roman" w:cs="Times New Roman"/>
          <w:color w:val="auto"/>
          <w:sz w:val="24"/>
          <w:szCs w:val="24"/>
        </w:rPr>
        <w:t xml:space="preserve">• О работе в выходные и праздничные дни. </w:t>
      </w:r>
    </w:p>
    <w:p w:rsidR="003579C4" w:rsidRPr="00E3102A" w:rsidRDefault="003579C4" w:rsidP="00E3102A">
      <w:pPr>
        <w:pStyle w:val="ab"/>
        <w:spacing w:line="276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3102A">
        <w:rPr>
          <w:rFonts w:ascii="Times New Roman" w:hAnsi="Times New Roman" w:cs="Times New Roman"/>
          <w:color w:val="auto"/>
          <w:sz w:val="24"/>
          <w:szCs w:val="24"/>
        </w:rPr>
        <w:t xml:space="preserve">10.2.Графики дежурств: </w:t>
      </w:r>
    </w:p>
    <w:p w:rsidR="003579C4" w:rsidRPr="00E3102A" w:rsidRDefault="003579C4" w:rsidP="00E3102A">
      <w:pPr>
        <w:pStyle w:val="a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3102A">
        <w:rPr>
          <w:rFonts w:ascii="Times New Roman" w:hAnsi="Times New Roman" w:cs="Times New Roman"/>
          <w:color w:val="auto"/>
          <w:sz w:val="24"/>
          <w:szCs w:val="24"/>
        </w:rPr>
        <w:t xml:space="preserve">• классных коллективов </w:t>
      </w:r>
    </w:p>
    <w:p w:rsidR="003579C4" w:rsidRPr="00E3102A" w:rsidRDefault="003579C4" w:rsidP="00E3102A">
      <w:pPr>
        <w:pStyle w:val="a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3102A">
        <w:rPr>
          <w:rFonts w:ascii="Times New Roman" w:hAnsi="Times New Roman" w:cs="Times New Roman"/>
          <w:color w:val="auto"/>
          <w:sz w:val="24"/>
          <w:szCs w:val="24"/>
        </w:rPr>
        <w:t xml:space="preserve">• педагогов на этажах и в столовой школы </w:t>
      </w:r>
    </w:p>
    <w:p w:rsidR="003579C4" w:rsidRPr="00E3102A" w:rsidRDefault="003579C4" w:rsidP="00E3102A">
      <w:pPr>
        <w:pStyle w:val="a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3102A">
        <w:rPr>
          <w:rFonts w:ascii="Times New Roman" w:hAnsi="Times New Roman" w:cs="Times New Roman"/>
          <w:color w:val="auto"/>
          <w:sz w:val="24"/>
          <w:szCs w:val="24"/>
        </w:rPr>
        <w:t xml:space="preserve">• дежурных администраторов </w:t>
      </w:r>
    </w:p>
    <w:p w:rsidR="003579C4" w:rsidRPr="00E3102A" w:rsidRDefault="003579C4" w:rsidP="00E3102A">
      <w:pPr>
        <w:pStyle w:val="ab"/>
        <w:spacing w:line="276" w:lineRule="auto"/>
        <w:ind w:firstLine="567"/>
        <w:rPr>
          <w:rFonts w:ascii="Times New Roman" w:hAnsi="Times New Roman" w:cs="Times New Roman"/>
          <w:color w:val="auto"/>
          <w:sz w:val="24"/>
          <w:szCs w:val="24"/>
        </w:rPr>
      </w:pPr>
      <w:r w:rsidRPr="00E3102A">
        <w:rPr>
          <w:rFonts w:ascii="Times New Roman" w:hAnsi="Times New Roman" w:cs="Times New Roman"/>
          <w:color w:val="auto"/>
          <w:sz w:val="24"/>
          <w:szCs w:val="24"/>
        </w:rPr>
        <w:t xml:space="preserve">10.3.Должностными обязанностями: </w:t>
      </w:r>
    </w:p>
    <w:p w:rsidR="003579C4" w:rsidRPr="00E3102A" w:rsidRDefault="003579C4" w:rsidP="00E3102A">
      <w:pPr>
        <w:pStyle w:val="a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3102A">
        <w:rPr>
          <w:rFonts w:ascii="Times New Roman" w:hAnsi="Times New Roman" w:cs="Times New Roman"/>
          <w:color w:val="auto"/>
          <w:sz w:val="24"/>
          <w:szCs w:val="24"/>
        </w:rPr>
        <w:t xml:space="preserve">• дежурного администратора </w:t>
      </w:r>
    </w:p>
    <w:p w:rsidR="003579C4" w:rsidRPr="00E3102A" w:rsidRDefault="003579C4" w:rsidP="00E3102A">
      <w:pPr>
        <w:pStyle w:val="a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  <w:r w:rsidRPr="00E3102A">
        <w:rPr>
          <w:rFonts w:ascii="Times New Roman" w:hAnsi="Times New Roman" w:cs="Times New Roman"/>
          <w:color w:val="auto"/>
          <w:sz w:val="24"/>
          <w:szCs w:val="24"/>
        </w:rPr>
        <w:t xml:space="preserve">• дежурного учителя </w:t>
      </w:r>
    </w:p>
    <w:p w:rsidR="005E3A8F" w:rsidRPr="00E3102A" w:rsidRDefault="005E3A8F" w:rsidP="00E3102A">
      <w:pPr>
        <w:pStyle w:val="ab"/>
        <w:spacing w:line="276" w:lineRule="auto"/>
        <w:rPr>
          <w:rFonts w:ascii="Times New Roman" w:hAnsi="Times New Roman" w:cs="Times New Roman"/>
          <w:color w:val="auto"/>
          <w:sz w:val="24"/>
          <w:szCs w:val="24"/>
        </w:rPr>
      </w:pPr>
    </w:p>
    <w:p w:rsidR="00D11F69" w:rsidRPr="00E3102A" w:rsidRDefault="003579C4" w:rsidP="00E3102A">
      <w:pPr>
        <w:spacing w:before="100" w:beforeAutospacing="1" w:after="100" w:afterAutospacing="1"/>
        <w:ind w:firstLine="709"/>
        <w:rPr>
          <w:rFonts w:ascii="Times New Roman" w:eastAsia="Times New Roman" w:hAnsi="Times New Roman"/>
          <w:b/>
          <w:bCs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b/>
          <w:bCs/>
          <w:sz w:val="24"/>
          <w:szCs w:val="24"/>
          <w:lang w:val="en-US" w:eastAsia="ru-RU"/>
        </w:rPr>
        <w:t>IX</w:t>
      </w:r>
      <w:r w:rsidRPr="00E31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 xml:space="preserve">. </w:t>
      </w:r>
      <w:r w:rsidR="00D11F69" w:rsidRPr="00E3102A">
        <w:rPr>
          <w:rFonts w:ascii="Times New Roman" w:eastAsia="Times New Roman" w:hAnsi="Times New Roman"/>
          <w:b/>
          <w:bCs/>
          <w:sz w:val="24"/>
          <w:szCs w:val="24"/>
          <w:lang w:eastAsia="ru-RU"/>
        </w:rPr>
        <w:t>Заключительные положения</w:t>
      </w:r>
    </w:p>
    <w:p w:rsidR="00D11F69" w:rsidRPr="00E3102A" w:rsidRDefault="003579C4" w:rsidP="00E3102A">
      <w:pPr>
        <w:spacing w:after="0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D11F69" w:rsidRPr="00E3102A">
        <w:rPr>
          <w:rFonts w:ascii="Times New Roman" w:eastAsia="Times New Roman" w:hAnsi="Times New Roman"/>
          <w:bCs/>
          <w:sz w:val="24"/>
          <w:szCs w:val="24"/>
          <w:lang w:eastAsia="ru-RU"/>
        </w:rPr>
        <w:t>.1. Настоящее Положение вступает в силу с 01.09.2013 г.</w:t>
      </w:r>
    </w:p>
    <w:p w:rsidR="00D11F69" w:rsidRPr="00E3102A" w:rsidRDefault="003579C4" w:rsidP="00E3102A">
      <w:pPr>
        <w:spacing w:after="0"/>
        <w:ind w:firstLine="567"/>
        <w:rPr>
          <w:rFonts w:ascii="Times New Roman" w:eastAsia="Times New Roman" w:hAnsi="Times New Roman"/>
          <w:bCs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bCs/>
          <w:sz w:val="24"/>
          <w:szCs w:val="24"/>
          <w:lang w:eastAsia="ru-RU"/>
        </w:rPr>
        <w:t>9</w:t>
      </w:r>
      <w:r w:rsidR="00D11F69" w:rsidRPr="00E3102A">
        <w:rPr>
          <w:rFonts w:ascii="Times New Roman" w:eastAsia="Times New Roman" w:hAnsi="Times New Roman"/>
          <w:bCs/>
          <w:sz w:val="24"/>
          <w:szCs w:val="24"/>
          <w:lang w:eastAsia="ru-RU"/>
        </w:rPr>
        <w:t>.2. Настоящее Положение действит</w:t>
      </w:r>
      <w:r w:rsidR="007479A3" w:rsidRPr="00E3102A">
        <w:rPr>
          <w:rFonts w:ascii="Times New Roman" w:eastAsia="Times New Roman" w:hAnsi="Times New Roman"/>
          <w:bCs/>
          <w:sz w:val="24"/>
          <w:szCs w:val="24"/>
          <w:lang w:eastAsia="ru-RU"/>
        </w:rPr>
        <w:t>ельно до принятия новой редакции.</w:t>
      </w:r>
    </w:p>
    <w:p w:rsidR="00D11F69" w:rsidRPr="00E3102A" w:rsidRDefault="003579C4" w:rsidP="00E3102A">
      <w:pPr>
        <w:spacing w:after="0"/>
        <w:ind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9</w:t>
      </w:r>
      <w:r w:rsidR="00D11F69" w:rsidRPr="00E3102A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="00995BB8" w:rsidRPr="00E3102A">
        <w:rPr>
          <w:rFonts w:ascii="Times New Roman" w:eastAsia="Times New Roman" w:hAnsi="Times New Roman"/>
          <w:sz w:val="24"/>
          <w:szCs w:val="24"/>
          <w:lang w:eastAsia="ru-RU"/>
        </w:rPr>
        <w:t>3</w:t>
      </w:r>
      <w:r w:rsidR="00D11F69" w:rsidRPr="00E3102A">
        <w:rPr>
          <w:rFonts w:ascii="Times New Roman" w:eastAsia="Times New Roman" w:hAnsi="Times New Roman"/>
          <w:sz w:val="24"/>
          <w:szCs w:val="24"/>
          <w:lang w:eastAsia="ru-RU"/>
        </w:rPr>
        <w:t>. При изменении законодательства в акт вносятся изменения в установленном законом порядке.</w:t>
      </w:r>
    </w:p>
    <w:p w:rsidR="00D11F69" w:rsidRPr="00E3102A" w:rsidRDefault="00D11F69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BB8" w:rsidRPr="00E3102A" w:rsidRDefault="00995BB8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BB8" w:rsidRPr="00E3102A" w:rsidRDefault="00995BB8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BB8" w:rsidRPr="00E3102A" w:rsidRDefault="00995BB8" w:rsidP="00E3102A">
      <w:pPr>
        <w:spacing w:after="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bookmarkStart w:id="0" w:name="_GoBack"/>
      <w:bookmarkEnd w:id="0"/>
    </w:p>
    <w:p w:rsidR="00995BB8" w:rsidRPr="00E3102A" w:rsidRDefault="00995BB8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BB8" w:rsidRPr="00E3102A" w:rsidRDefault="00995BB8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BB8" w:rsidRPr="00E3102A" w:rsidRDefault="00995BB8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5B4" w:rsidRPr="00E3102A" w:rsidRDefault="00C025B4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5B4" w:rsidRPr="00E3102A" w:rsidRDefault="00C025B4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5B4" w:rsidRPr="00E3102A" w:rsidRDefault="00C025B4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5B4" w:rsidRPr="00E3102A" w:rsidRDefault="00C025B4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5B4" w:rsidRPr="00E3102A" w:rsidRDefault="00C025B4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5B4" w:rsidRPr="00E3102A" w:rsidRDefault="00C025B4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025B4" w:rsidRPr="00E3102A" w:rsidRDefault="00C025B4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BB8" w:rsidRPr="00E3102A" w:rsidRDefault="00995BB8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995BB8" w:rsidRPr="00E3102A" w:rsidRDefault="00995BB8" w:rsidP="00E3102A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b/>
          <w:sz w:val="24"/>
          <w:szCs w:val="24"/>
          <w:lang w:eastAsia="ru-RU"/>
        </w:rPr>
        <w:t>Лист ознакомления</w:t>
      </w:r>
    </w:p>
    <w:p w:rsidR="00995BB8" w:rsidRPr="00E3102A" w:rsidRDefault="00995BB8" w:rsidP="00E3102A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995BB8" w:rsidRPr="00E3102A" w:rsidRDefault="00995BB8" w:rsidP="00E3102A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Style w:val="a8"/>
        <w:tblW w:w="9781" w:type="dxa"/>
        <w:tblInd w:w="-176" w:type="dxa"/>
        <w:tblLook w:val="04A0"/>
      </w:tblPr>
      <w:tblGrid>
        <w:gridCol w:w="1276"/>
        <w:gridCol w:w="3402"/>
        <w:gridCol w:w="3037"/>
        <w:gridCol w:w="2066"/>
      </w:tblGrid>
      <w:tr w:rsidR="00B50600" w:rsidRPr="00E3102A" w:rsidTr="00B50600">
        <w:tc>
          <w:tcPr>
            <w:tcW w:w="1276" w:type="dxa"/>
          </w:tcPr>
          <w:p w:rsidR="00B50600" w:rsidRPr="00E3102A" w:rsidRDefault="00B50600" w:rsidP="00E3102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1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№ </w:t>
            </w:r>
            <w:proofErr w:type="gramStart"/>
            <w:r w:rsidRPr="00E31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</w:t>
            </w:r>
            <w:proofErr w:type="gramEnd"/>
            <w:r w:rsidRPr="00E31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402" w:type="dxa"/>
          </w:tcPr>
          <w:p w:rsidR="00B50600" w:rsidRPr="00E3102A" w:rsidRDefault="00B50600" w:rsidP="00E3102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1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Ф.И.О. работника</w:t>
            </w:r>
          </w:p>
        </w:tc>
        <w:tc>
          <w:tcPr>
            <w:tcW w:w="3037" w:type="dxa"/>
          </w:tcPr>
          <w:p w:rsidR="00B50600" w:rsidRPr="00E3102A" w:rsidRDefault="00B50600" w:rsidP="00E3102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1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Дата ознакомления</w:t>
            </w:r>
          </w:p>
        </w:tc>
        <w:tc>
          <w:tcPr>
            <w:tcW w:w="2066" w:type="dxa"/>
          </w:tcPr>
          <w:p w:rsidR="00B50600" w:rsidRPr="00E3102A" w:rsidRDefault="00B50600" w:rsidP="00E3102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E3102A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Подпись</w:t>
            </w:r>
          </w:p>
        </w:tc>
      </w:tr>
      <w:tr w:rsidR="00B50600" w:rsidRPr="00E3102A" w:rsidTr="00B50600">
        <w:tc>
          <w:tcPr>
            <w:tcW w:w="1276" w:type="dxa"/>
          </w:tcPr>
          <w:p w:rsidR="00B50600" w:rsidRPr="00E3102A" w:rsidRDefault="00B50600" w:rsidP="00E310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402" w:type="dxa"/>
          </w:tcPr>
          <w:p w:rsidR="00B50600" w:rsidRPr="00E3102A" w:rsidRDefault="00B50600" w:rsidP="00E3102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:rsidR="00B50600" w:rsidRPr="00E3102A" w:rsidRDefault="00B50600" w:rsidP="00E3102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:rsidR="00B50600" w:rsidRPr="00E3102A" w:rsidRDefault="00B50600" w:rsidP="00E3102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50600" w:rsidRPr="00E3102A" w:rsidTr="00B50600">
        <w:tc>
          <w:tcPr>
            <w:tcW w:w="1276" w:type="dxa"/>
          </w:tcPr>
          <w:p w:rsidR="00B50600" w:rsidRPr="00E3102A" w:rsidRDefault="00B50600" w:rsidP="00E310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402" w:type="dxa"/>
          </w:tcPr>
          <w:p w:rsidR="00B50600" w:rsidRPr="00E3102A" w:rsidRDefault="00B50600" w:rsidP="00E3102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:rsidR="00B50600" w:rsidRPr="00E3102A" w:rsidRDefault="00B50600" w:rsidP="00E3102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:rsidR="00B50600" w:rsidRPr="00E3102A" w:rsidRDefault="00B50600" w:rsidP="00E3102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  <w:tr w:rsidR="00B50600" w:rsidRPr="00E3102A" w:rsidTr="00B50600">
        <w:tc>
          <w:tcPr>
            <w:tcW w:w="1276" w:type="dxa"/>
          </w:tcPr>
          <w:p w:rsidR="00B50600" w:rsidRPr="00E3102A" w:rsidRDefault="00B50600" w:rsidP="00E3102A">
            <w:pPr>
              <w:spacing w:after="0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3102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402" w:type="dxa"/>
          </w:tcPr>
          <w:p w:rsidR="00B50600" w:rsidRPr="00E3102A" w:rsidRDefault="00B50600" w:rsidP="00E3102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037" w:type="dxa"/>
          </w:tcPr>
          <w:p w:rsidR="00B50600" w:rsidRPr="00E3102A" w:rsidRDefault="00B50600" w:rsidP="00E3102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066" w:type="dxa"/>
          </w:tcPr>
          <w:p w:rsidR="00B50600" w:rsidRPr="00E3102A" w:rsidRDefault="00B50600" w:rsidP="00E3102A">
            <w:pPr>
              <w:spacing w:after="0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95BB8" w:rsidRPr="00E3102A" w:rsidRDefault="00995BB8" w:rsidP="00E3102A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0600" w:rsidRPr="00E3102A" w:rsidRDefault="00B50600" w:rsidP="00E3102A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0600" w:rsidRPr="00E3102A" w:rsidRDefault="00B50600" w:rsidP="00E3102A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78D3" w:rsidRPr="00E3102A" w:rsidRDefault="00DB78D3" w:rsidP="00E3102A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B78D3" w:rsidRPr="00E3102A" w:rsidRDefault="00DB78D3" w:rsidP="00E3102A">
      <w:pPr>
        <w:spacing w:after="0"/>
        <w:ind w:firstLine="709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50600" w:rsidRPr="00E3102A" w:rsidRDefault="00B50600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МП  </w:t>
      </w:r>
    </w:p>
    <w:p w:rsidR="00B50600" w:rsidRPr="00E3102A" w:rsidRDefault="00B50600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8D3" w:rsidRPr="00E3102A" w:rsidRDefault="00DB78D3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DB78D3" w:rsidRPr="00E3102A" w:rsidRDefault="00DB78D3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600" w:rsidRPr="00E3102A" w:rsidRDefault="00B50600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50600" w:rsidRPr="00E3102A" w:rsidRDefault="00B50600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>Директор школы                 ____________     ____________________</w:t>
      </w:r>
    </w:p>
    <w:p w:rsidR="00B50600" w:rsidRPr="00E3102A" w:rsidRDefault="00B50600" w:rsidP="00E3102A">
      <w:pPr>
        <w:spacing w:after="0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E3102A">
        <w:rPr>
          <w:rFonts w:ascii="Times New Roman" w:eastAsia="Times New Roman" w:hAnsi="Times New Roman"/>
          <w:sz w:val="24"/>
          <w:szCs w:val="24"/>
          <w:lang w:eastAsia="ru-RU"/>
        </w:rPr>
        <w:t xml:space="preserve">                                                   (подпись)                       (расшифровка)</w:t>
      </w:r>
    </w:p>
    <w:sectPr w:rsidR="00B50600" w:rsidRPr="00E3102A" w:rsidSect="00E3102A">
      <w:footerReference w:type="default" r:id="rId9"/>
      <w:pgSz w:w="11906" w:h="16838"/>
      <w:pgMar w:top="1134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1074" w:rsidRDefault="00C51074" w:rsidP="003A32B3">
      <w:pPr>
        <w:spacing w:after="0" w:line="240" w:lineRule="auto"/>
      </w:pPr>
      <w:r>
        <w:separator/>
      </w:r>
    </w:p>
  </w:endnote>
  <w:endnote w:type="continuationSeparator" w:id="0">
    <w:p w:rsidR="00C51074" w:rsidRDefault="00C51074" w:rsidP="003A32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93363111"/>
      <w:docPartObj>
        <w:docPartGallery w:val="Page Numbers (Bottom of Page)"/>
        <w:docPartUnique/>
      </w:docPartObj>
    </w:sdtPr>
    <w:sdtContent>
      <w:p w:rsidR="005E3A8F" w:rsidRDefault="00EC1B1F">
        <w:pPr>
          <w:pStyle w:val="a6"/>
          <w:jc w:val="right"/>
        </w:pPr>
        <w:r>
          <w:fldChar w:fldCharType="begin"/>
        </w:r>
        <w:r w:rsidR="005E3A8F">
          <w:instrText>PAGE   \* MERGEFORMAT</w:instrText>
        </w:r>
        <w:r>
          <w:fldChar w:fldCharType="separate"/>
        </w:r>
        <w:r w:rsidR="00FF56F6">
          <w:rPr>
            <w:noProof/>
          </w:rPr>
          <w:t>3</w:t>
        </w:r>
        <w:r>
          <w:fldChar w:fldCharType="end"/>
        </w:r>
      </w:p>
    </w:sdtContent>
  </w:sdt>
  <w:p w:rsidR="005E3A8F" w:rsidRDefault="005E3A8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1074" w:rsidRDefault="00C51074" w:rsidP="003A32B3">
      <w:pPr>
        <w:spacing w:after="0" w:line="240" w:lineRule="auto"/>
      </w:pPr>
      <w:r>
        <w:separator/>
      </w:r>
    </w:p>
  </w:footnote>
  <w:footnote w:type="continuationSeparator" w:id="0">
    <w:p w:rsidR="00C51074" w:rsidRDefault="00C51074" w:rsidP="003A32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84D2C"/>
    <w:multiLevelType w:val="multilevel"/>
    <w:tmpl w:val="CD3AA21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6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50002D0"/>
    <w:multiLevelType w:val="hybridMultilevel"/>
    <w:tmpl w:val="069273FA"/>
    <w:lvl w:ilvl="0" w:tplc="60507AC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7C4CF6"/>
    <w:multiLevelType w:val="multilevel"/>
    <w:tmpl w:val="8398DD8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  <w:sz w:val="28"/>
      </w:rPr>
    </w:lvl>
    <w:lvl w:ilvl="1">
      <w:start w:val="5"/>
      <w:numFmt w:val="decimal"/>
      <w:lvlText w:val="%1.%2"/>
      <w:lvlJc w:val="left"/>
      <w:pPr>
        <w:ind w:left="960" w:hanging="600"/>
      </w:pPr>
      <w:rPr>
        <w:rFonts w:hint="default"/>
        <w:sz w:val="28"/>
      </w:rPr>
    </w:lvl>
    <w:lvl w:ilvl="2">
      <w:start w:val="8"/>
      <w:numFmt w:val="decimal"/>
      <w:lvlText w:val="%1.%2.%3"/>
      <w:lvlJc w:val="left"/>
      <w:pPr>
        <w:ind w:left="1320" w:hanging="60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2520" w:hanging="72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3600" w:hanging="108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3960" w:hanging="1080"/>
      </w:pPr>
      <w:rPr>
        <w:rFonts w:hint="default"/>
        <w:sz w:val="28"/>
      </w:rPr>
    </w:lvl>
  </w:abstractNum>
  <w:abstractNum w:abstractNumId="3">
    <w:nsid w:val="0FBF4AC7"/>
    <w:multiLevelType w:val="hybridMultilevel"/>
    <w:tmpl w:val="30A82D7C"/>
    <w:lvl w:ilvl="0" w:tplc="3C0856B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04E22E2"/>
    <w:multiLevelType w:val="hybridMultilevel"/>
    <w:tmpl w:val="05200FB2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17647F"/>
    <w:multiLevelType w:val="multilevel"/>
    <w:tmpl w:val="31DADD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2AD1E05"/>
    <w:multiLevelType w:val="hybridMultilevel"/>
    <w:tmpl w:val="30184F64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228E68D8"/>
    <w:multiLevelType w:val="hybridMultilevel"/>
    <w:tmpl w:val="698EFD84"/>
    <w:lvl w:ilvl="0" w:tplc="421CB9F4">
      <w:start w:val="1"/>
      <w:numFmt w:val="upperRoman"/>
      <w:pStyle w:val="3"/>
      <w:lvlText w:val="%1."/>
      <w:lvlJc w:val="left"/>
      <w:pPr>
        <w:tabs>
          <w:tab w:val="num" w:pos="1080"/>
        </w:tabs>
        <w:ind w:left="1080" w:hanging="720"/>
      </w:pPr>
    </w:lvl>
    <w:lvl w:ilvl="1" w:tplc="3864CFB4">
      <w:numFmt w:val="none"/>
      <w:lvlText w:val=""/>
      <w:lvlJc w:val="left"/>
      <w:pPr>
        <w:tabs>
          <w:tab w:val="num" w:pos="360"/>
        </w:tabs>
      </w:pPr>
    </w:lvl>
    <w:lvl w:ilvl="2" w:tplc="C4849280">
      <w:numFmt w:val="none"/>
      <w:lvlText w:val=""/>
      <w:lvlJc w:val="left"/>
      <w:pPr>
        <w:tabs>
          <w:tab w:val="num" w:pos="360"/>
        </w:tabs>
      </w:pPr>
    </w:lvl>
    <w:lvl w:ilvl="3" w:tplc="CEE0ECDE">
      <w:numFmt w:val="none"/>
      <w:lvlText w:val=""/>
      <w:lvlJc w:val="left"/>
      <w:pPr>
        <w:tabs>
          <w:tab w:val="num" w:pos="360"/>
        </w:tabs>
      </w:pPr>
    </w:lvl>
    <w:lvl w:ilvl="4" w:tplc="845AF78C">
      <w:numFmt w:val="none"/>
      <w:lvlText w:val=""/>
      <w:lvlJc w:val="left"/>
      <w:pPr>
        <w:tabs>
          <w:tab w:val="num" w:pos="360"/>
        </w:tabs>
      </w:pPr>
    </w:lvl>
    <w:lvl w:ilvl="5" w:tplc="7AA21CE0">
      <w:numFmt w:val="none"/>
      <w:lvlText w:val=""/>
      <w:lvlJc w:val="left"/>
      <w:pPr>
        <w:tabs>
          <w:tab w:val="num" w:pos="360"/>
        </w:tabs>
      </w:pPr>
    </w:lvl>
    <w:lvl w:ilvl="6" w:tplc="35602AC4">
      <w:numFmt w:val="none"/>
      <w:lvlText w:val=""/>
      <w:lvlJc w:val="left"/>
      <w:pPr>
        <w:tabs>
          <w:tab w:val="num" w:pos="360"/>
        </w:tabs>
      </w:pPr>
    </w:lvl>
    <w:lvl w:ilvl="7" w:tplc="092AFDDE">
      <w:numFmt w:val="none"/>
      <w:lvlText w:val=""/>
      <w:lvlJc w:val="left"/>
      <w:pPr>
        <w:tabs>
          <w:tab w:val="num" w:pos="360"/>
        </w:tabs>
      </w:pPr>
    </w:lvl>
    <w:lvl w:ilvl="8" w:tplc="D1FC54D6">
      <w:numFmt w:val="none"/>
      <w:lvlText w:val=""/>
      <w:lvlJc w:val="left"/>
      <w:pPr>
        <w:tabs>
          <w:tab w:val="num" w:pos="360"/>
        </w:tabs>
      </w:pPr>
    </w:lvl>
  </w:abstractNum>
  <w:abstractNum w:abstractNumId="8">
    <w:nsid w:val="25F44536"/>
    <w:multiLevelType w:val="hybridMultilevel"/>
    <w:tmpl w:val="716A92FE"/>
    <w:lvl w:ilvl="0" w:tplc="0419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>
    <w:nsid w:val="27A8042C"/>
    <w:multiLevelType w:val="hybridMultilevel"/>
    <w:tmpl w:val="62A02A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A082BAB"/>
    <w:multiLevelType w:val="multilevel"/>
    <w:tmpl w:val="DC36B0A2"/>
    <w:lvl w:ilvl="0">
      <w:start w:val="3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25" w:hanging="825"/>
      </w:pPr>
      <w:rPr>
        <w:rFonts w:hint="default"/>
      </w:rPr>
    </w:lvl>
    <w:lvl w:ilvl="2">
      <w:start w:val="10"/>
      <w:numFmt w:val="decimal"/>
      <w:lvlText w:val="%1.%2.%3."/>
      <w:lvlJc w:val="left"/>
      <w:pPr>
        <w:ind w:left="825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>
    <w:nsid w:val="2D8B5B28"/>
    <w:multiLevelType w:val="hybridMultilevel"/>
    <w:tmpl w:val="E1BA602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12226AD"/>
    <w:multiLevelType w:val="multilevel"/>
    <w:tmpl w:val="D16A5930"/>
    <w:lvl w:ilvl="0">
      <w:start w:val="3"/>
      <w:numFmt w:val="decimal"/>
      <w:lvlText w:val="%1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1">
      <w:start w:val="6"/>
      <w:numFmt w:val="decimal"/>
      <w:lvlText w:val="%1.%2."/>
      <w:lvlJc w:val="left"/>
      <w:pPr>
        <w:tabs>
          <w:tab w:val="num" w:pos="405"/>
        </w:tabs>
        <w:ind w:left="405" w:hanging="40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13">
    <w:nsid w:val="31485EBE"/>
    <w:multiLevelType w:val="hybridMultilevel"/>
    <w:tmpl w:val="12BAD73C"/>
    <w:lvl w:ilvl="0" w:tplc="82F8C65A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E2F5AB9"/>
    <w:multiLevelType w:val="hybridMultilevel"/>
    <w:tmpl w:val="AEB6FEE8"/>
    <w:lvl w:ilvl="0" w:tplc="041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5">
    <w:nsid w:val="4D310607"/>
    <w:multiLevelType w:val="multilevel"/>
    <w:tmpl w:val="E9ACE98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6">
    <w:nsid w:val="4FBF2863"/>
    <w:multiLevelType w:val="hybridMultilevel"/>
    <w:tmpl w:val="28523AA8"/>
    <w:lvl w:ilvl="0" w:tplc="06DA1CC0">
      <w:start w:val="1"/>
      <w:numFmt w:val="bullet"/>
      <w:lvlText w:val="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7494750"/>
    <w:multiLevelType w:val="multilevel"/>
    <w:tmpl w:val="11C8782C"/>
    <w:lvl w:ilvl="0">
      <w:start w:val="3"/>
      <w:numFmt w:val="decimal"/>
      <w:lvlText w:val="%1."/>
      <w:lvlJc w:val="left"/>
      <w:pPr>
        <w:ind w:left="810" w:hanging="81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810" w:hanging="810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810" w:hanging="81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8">
    <w:nsid w:val="639C1247"/>
    <w:multiLevelType w:val="hybridMultilevel"/>
    <w:tmpl w:val="76783826"/>
    <w:lvl w:ilvl="0" w:tplc="92ECDCE4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AFF7AF7"/>
    <w:multiLevelType w:val="multilevel"/>
    <w:tmpl w:val="B9FED38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78966DF2"/>
    <w:multiLevelType w:val="hybridMultilevel"/>
    <w:tmpl w:val="3EE2B6B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>
    <w:nsid w:val="7EDD2564"/>
    <w:multiLevelType w:val="multilevel"/>
    <w:tmpl w:val="AB5C7B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1"/>
    <w:lvlOverride w:ilvl="0">
      <w:startOverride w:val="1"/>
    </w:lvlOverride>
  </w:num>
  <w:num w:numId="2">
    <w:abstractNumId w:val="5"/>
    <w:lvlOverride w:ilvl="0">
      <w:lvl w:ilvl="0">
        <w:numFmt w:val="bullet"/>
        <w:lvlText w:val="o"/>
        <w:lvlJc w:val="left"/>
        <w:pPr>
          <w:tabs>
            <w:tab w:val="num" w:pos="720"/>
          </w:tabs>
          <w:ind w:left="720" w:hanging="360"/>
        </w:pPr>
        <w:rPr>
          <w:rFonts w:ascii="Courier New" w:hAnsi="Courier New" w:hint="default"/>
          <w:sz w:val="20"/>
        </w:rPr>
      </w:lvl>
    </w:lvlOverride>
  </w:num>
  <w:num w:numId="3">
    <w:abstractNumId w:val="18"/>
  </w:num>
  <w:num w:numId="4">
    <w:abstractNumId w:val="9"/>
  </w:num>
  <w:num w:numId="5">
    <w:abstractNumId w:val="20"/>
  </w:num>
  <w:num w:numId="6">
    <w:abstractNumId w:val="11"/>
  </w:num>
  <w:num w:numId="7">
    <w:abstractNumId w:val="8"/>
  </w:num>
  <w:num w:numId="8">
    <w:abstractNumId w:val="14"/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9"/>
  </w:num>
  <w:num w:numId="11">
    <w:abstractNumId w:val="0"/>
  </w:num>
  <w:num w:numId="12">
    <w:abstractNumId w:val="10"/>
  </w:num>
  <w:num w:numId="13">
    <w:abstractNumId w:val="2"/>
  </w:num>
  <w:num w:numId="14">
    <w:abstractNumId w:val="17"/>
  </w:num>
  <w:num w:numId="15">
    <w:abstractNumId w:val="12"/>
  </w:num>
  <w:num w:numId="16">
    <w:abstractNumId w:val="15"/>
  </w:num>
  <w:num w:numId="17">
    <w:abstractNumId w:val="6"/>
  </w:num>
  <w:num w:numId="18">
    <w:abstractNumId w:val="4"/>
  </w:num>
  <w:num w:numId="19">
    <w:abstractNumId w:val="16"/>
  </w:num>
  <w:num w:numId="20">
    <w:abstractNumId w:val="13"/>
  </w:num>
  <w:num w:numId="21">
    <w:abstractNumId w:val="3"/>
  </w:num>
  <w:num w:numId="2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41859"/>
    <w:rsid w:val="000E4226"/>
    <w:rsid w:val="00105C1E"/>
    <w:rsid w:val="001D42D0"/>
    <w:rsid w:val="002C4AD3"/>
    <w:rsid w:val="002E3DA7"/>
    <w:rsid w:val="003579C4"/>
    <w:rsid w:val="003812D0"/>
    <w:rsid w:val="003A32B3"/>
    <w:rsid w:val="004324C6"/>
    <w:rsid w:val="00485C81"/>
    <w:rsid w:val="00502A78"/>
    <w:rsid w:val="00582571"/>
    <w:rsid w:val="00585F6A"/>
    <w:rsid w:val="00593C3C"/>
    <w:rsid w:val="005E3A8F"/>
    <w:rsid w:val="005F68A3"/>
    <w:rsid w:val="00654860"/>
    <w:rsid w:val="006A2989"/>
    <w:rsid w:val="0071434B"/>
    <w:rsid w:val="007479A3"/>
    <w:rsid w:val="007550B0"/>
    <w:rsid w:val="00757946"/>
    <w:rsid w:val="007A76D7"/>
    <w:rsid w:val="00841859"/>
    <w:rsid w:val="008D109E"/>
    <w:rsid w:val="00927352"/>
    <w:rsid w:val="0094668D"/>
    <w:rsid w:val="00995BB8"/>
    <w:rsid w:val="009B3671"/>
    <w:rsid w:val="009F5FCA"/>
    <w:rsid w:val="00A552F2"/>
    <w:rsid w:val="00A77FB2"/>
    <w:rsid w:val="00B36A22"/>
    <w:rsid w:val="00B50600"/>
    <w:rsid w:val="00B63498"/>
    <w:rsid w:val="00B67555"/>
    <w:rsid w:val="00C025B4"/>
    <w:rsid w:val="00C51074"/>
    <w:rsid w:val="00C743ED"/>
    <w:rsid w:val="00CB3077"/>
    <w:rsid w:val="00CD6E2F"/>
    <w:rsid w:val="00CE7717"/>
    <w:rsid w:val="00D024D5"/>
    <w:rsid w:val="00D02C54"/>
    <w:rsid w:val="00D0413C"/>
    <w:rsid w:val="00D11F69"/>
    <w:rsid w:val="00D128CC"/>
    <w:rsid w:val="00D23A9E"/>
    <w:rsid w:val="00DA7A0E"/>
    <w:rsid w:val="00DB78D3"/>
    <w:rsid w:val="00DE4B3F"/>
    <w:rsid w:val="00E01033"/>
    <w:rsid w:val="00E20682"/>
    <w:rsid w:val="00E3102A"/>
    <w:rsid w:val="00E34104"/>
    <w:rsid w:val="00E554D5"/>
    <w:rsid w:val="00EC1B1F"/>
    <w:rsid w:val="00F25A74"/>
    <w:rsid w:val="00F36740"/>
    <w:rsid w:val="00F81657"/>
    <w:rsid w:val="00FD31BB"/>
    <w:rsid w:val="00FE13BC"/>
    <w:rsid w:val="00FF5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52F2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593C3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qFormat/>
    <w:rsid w:val="00CD6E2F"/>
    <w:pPr>
      <w:keepNext/>
      <w:numPr>
        <w:numId w:val="9"/>
      </w:numPr>
      <w:spacing w:after="0" w:line="240" w:lineRule="auto"/>
      <w:outlineLvl w:val="2"/>
    </w:pPr>
    <w:rPr>
      <w:rFonts w:ascii="Times New Roman" w:eastAsia="Times New Roman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41859"/>
  </w:style>
  <w:style w:type="paragraph" w:styleId="2">
    <w:name w:val="Body Text 2"/>
    <w:basedOn w:val="a"/>
    <w:link w:val="20"/>
    <w:rsid w:val="00841859"/>
    <w:pPr>
      <w:spacing w:after="0" w:line="240" w:lineRule="auto"/>
    </w:pPr>
    <w:rPr>
      <w:rFonts w:ascii="Times New Roman" w:eastAsia="Times New Roman" w:hAnsi="Times New Roman"/>
      <w:sz w:val="56"/>
      <w:szCs w:val="24"/>
      <w:lang w:eastAsia="ru-RU"/>
    </w:rPr>
  </w:style>
  <w:style w:type="character" w:customStyle="1" w:styleId="20">
    <w:name w:val="Основной текст 2 Знак"/>
    <w:basedOn w:val="a0"/>
    <w:link w:val="2"/>
    <w:rsid w:val="00841859"/>
    <w:rPr>
      <w:rFonts w:ascii="Times New Roman" w:eastAsia="Times New Roman" w:hAnsi="Times New Roman"/>
      <w:sz w:val="56"/>
      <w:szCs w:val="24"/>
    </w:rPr>
  </w:style>
  <w:style w:type="paragraph" w:styleId="a3">
    <w:name w:val="List Paragraph"/>
    <w:basedOn w:val="a"/>
    <w:uiPriority w:val="34"/>
    <w:qFormat/>
    <w:rsid w:val="00841859"/>
    <w:pPr>
      <w:ind w:left="720"/>
      <w:contextualSpacing/>
    </w:pPr>
  </w:style>
  <w:style w:type="paragraph" w:styleId="31">
    <w:name w:val="Body Text Indent 3"/>
    <w:basedOn w:val="a"/>
    <w:link w:val="32"/>
    <w:uiPriority w:val="99"/>
    <w:semiHidden/>
    <w:unhideWhenUsed/>
    <w:rsid w:val="00927352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927352"/>
    <w:rPr>
      <w:sz w:val="16"/>
      <w:szCs w:val="16"/>
      <w:lang w:eastAsia="en-US"/>
    </w:rPr>
  </w:style>
  <w:style w:type="paragraph" w:customStyle="1" w:styleId="ConsPlusNormal">
    <w:name w:val="ConsPlusNormal"/>
    <w:rsid w:val="00927352"/>
    <w:pPr>
      <w:widowControl w:val="0"/>
      <w:autoSpaceDE w:val="0"/>
      <w:autoSpaceDN w:val="0"/>
      <w:adjustRightInd w:val="0"/>
      <w:ind w:firstLine="720"/>
    </w:pPr>
    <w:rPr>
      <w:rFonts w:ascii="Arial" w:eastAsia="Times New Roman" w:hAnsi="Arial" w:cs="Arial"/>
    </w:rPr>
  </w:style>
  <w:style w:type="character" w:customStyle="1" w:styleId="30">
    <w:name w:val="Заголовок 3 Знак"/>
    <w:basedOn w:val="a0"/>
    <w:link w:val="3"/>
    <w:rsid w:val="00CD6E2F"/>
    <w:rPr>
      <w:rFonts w:ascii="Times New Roman" w:eastAsia="Times New Roman" w:hAnsi="Times New Roman"/>
      <w:b/>
      <w:sz w:val="28"/>
      <w:szCs w:val="24"/>
    </w:rPr>
  </w:style>
  <w:style w:type="character" w:customStyle="1" w:styleId="10">
    <w:name w:val="Заголовок 1 Знак"/>
    <w:basedOn w:val="a0"/>
    <w:link w:val="1"/>
    <w:uiPriority w:val="9"/>
    <w:rsid w:val="00593C3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customStyle="1" w:styleId="rtejustify">
    <w:name w:val="rtejustify"/>
    <w:basedOn w:val="a"/>
    <w:rsid w:val="0071434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header"/>
    <w:basedOn w:val="a"/>
    <w:link w:val="a5"/>
    <w:uiPriority w:val="99"/>
    <w:unhideWhenUsed/>
    <w:rsid w:val="003A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3A32B3"/>
    <w:rPr>
      <w:sz w:val="22"/>
      <w:szCs w:val="22"/>
      <w:lang w:eastAsia="en-US"/>
    </w:rPr>
  </w:style>
  <w:style w:type="paragraph" w:styleId="a6">
    <w:name w:val="footer"/>
    <w:basedOn w:val="a"/>
    <w:link w:val="a7"/>
    <w:uiPriority w:val="99"/>
    <w:unhideWhenUsed/>
    <w:rsid w:val="003A32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3A32B3"/>
    <w:rPr>
      <w:sz w:val="22"/>
      <w:szCs w:val="22"/>
      <w:lang w:eastAsia="en-US"/>
    </w:rPr>
  </w:style>
  <w:style w:type="paragraph" w:customStyle="1" w:styleId="Default">
    <w:name w:val="Default"/>
    <w:rsid w:val="00F3674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table" w:styleId="a8">
    <w:name w:val="Table Grid"/>
    <w:basedOn w:val="a1"/>
    <w:uiPriority w:val="59"/>
    <w:rsid w:val="00995BB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ody Text Indent"/>
    <w:basedOn w:val="a"/>
    <w:link w:val="aa"/>
    <w:uiPriority w:val="99"/>
    <w:semiHidden/>
    <w:unhideWhenUsed/>
    <w:rsid w:val="00B36A2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B36A22"/>
    <w:rPr>
      <w:sz w:val="22"/>
      <w:szCs w:val="22"/>
      <w:lang w:eastAsia="en-US"/>
    </w:rPr>
  </w:style>
  <w:style w:type="paragraph" w:styleId="ab">
    <w:name w:val="Normal (Web)"/>
    <w:basedOn w:val="a"/>
    <w:uiPriority w:val="99"/>
    <w:unhideWhenUsed/>
    <w:rsid w:val="003579C4"/>
    <w:pPr>
      <w:spacing w:after="0" w:line="360" w:lineRule="auto"/>
    </w:pPr>
    <w:rPr>
      <w:rFonts w:ascii="Arial" w:eastAsia="Times New Roman" w:hAnsi="Arial" w:cs="Arial"/>
      <w:color w:val="666666"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FF56F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FF56F6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6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4328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957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802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430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88523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27970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496943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91996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9140252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80111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6567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267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494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973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1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175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9487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992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022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724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0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749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82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80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9495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168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217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9133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6821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9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03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6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67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37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097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1698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47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93041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018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483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35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703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96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839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116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727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863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980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24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964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21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27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35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25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787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45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027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29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31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9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6852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27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7897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24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44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79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AF0B297-9BD2-4FD2-9542-2C709B349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7</Pages>
  <Words>1745</Words>
  <Characters>9950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</cp:lastModifiedBy>
  <cp:revision>27</cp:revision>
  <cp:lastPrinted>2015-03-25T06:08:00Z</cp:lastPrinted>
  <dcterms:created xsi:type="dcterms:W3CDTF">2014-12-15T07:08:00Z</dcterms:created>
  <dcterms:modified xsi:type="dcterms:W3CDTF">2015-06-02T06:15:00Z</dcterms:modified>
</cp:coreProperties>
</file>