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7D5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5 города Кувандыка</w:t>
      </w: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7D5"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 w:rsidRPr="009B37D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7D5">
        <w:rPr>
          <w:rFonts w:ascii="Times New Roman" w:hAnsi="Times New Roman" w:cs="Times New Roman"/>
          <w:sz w:val="28"/>
          <w:szCs w:val="28"/>
        </w:rPr>
        <w:t>Обобщение опыта работы учителя русского языка</w:t>
      </w: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7D5">
        <w:rPr>
          <w:rFonts w:ascii="Times New Roman" w:hAnsi="Times New Roman" w:cs="Times New Roman"/>
          <w:sz w:val="28"/>
          <w:szCs w:val="28"/>
        </w:rPr>
        <w:t xml:space="preserve">и литературы средней Школы № 5 </w:t>
      </w:r>
      <w:proofErr w:type="spellStart"/>
      <w:r w:rsidRPr="009B37D5">
        <w:rPr>
          <w:rFonts w:ascii="Times New Roman" w:hAnsi="Times New Roman" w:cs="Times New Roman"/>
          <w:sz w:val="28"/>
          <w:szCs w:val="28"/>
        </w:rPr>
        <w:t>Абсалямовой</w:t>
      </w:r>
      <w:proofErr w:type="spellEnd"/>
      <w:r w:rsidRPr="009B37D5">
        <w:rPr>
          <w:rFonts w:ascii="Times New Roman" w:hAnsi="Times New Roman" w:cs="Times New Roman"/>
          <w:sz w:val="28"/>
          <w:szCs w:val="28"/>
        </w:rPr>
        <w:t xml:space="preserve"> Г.С.,</w:t>
      </w: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7D5">
        <w:rPr>
          <w:rFonts w:ascii="Times New Roman" w:hAnsi="Times New Roman" w:cs="Times New Roman"/>
          <w:sz w:val="28"/>
          <w:szCs w:val="28"/>
        </w:rPr>
        <w:t>руководителя литературного объединения</w:t>
      </w: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7D5">
        <w:rPr>
          <w:rFonts w:ascii="Times New Roman" w:hAnsi="Times New Roman" w:cs="Times New Roman"/>
          <w:sz w:val="28"/>
          <w:szCs w:val="28"/>
        </w:rPr>
        <w:t>«Пока мечта моя светла»</w:t>
      </w: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P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7D5" w:rsidRDefault="009B37D5" w:rsidP="009B37D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7D5">
        <w:rPr>
          <w:rFonts w:ascii="Times New Roman" w:hAnsi="Times New Roman" w:cs="Times New Roman"/>
          <w:sz w:val="28"/>
          <w:szCs w:val="28"/>
        </w:rPr>
        <w:t>2008 год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lastRenderedPageBreak/>
        <w:t>Потребность творить у любого ребенка очень велика. Психолог Л.С.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Выготский утверждает: «Творчество - нормальное для детской души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состояние». Мы убедились в этом неоднократно. Важно лишь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необходимые условия для самовыражения ученика в Слове. Такие условия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нашей школе были созданы: интеграция основного 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образования позволила учителю русского языка и литературы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раскрыть ростки уникального детского словотворчества. В литературном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объединении мы смогли научить применять лингвистические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коммуникативные компетенции и реализовать эти умения в детских СМИ,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книгах, сборниках, газетах и журналах.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Объединение является наиболее распространенной, традиционной,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базовой формой деятельности детей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детей.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Областным центром творчества детей и молодежи имени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Поляничко выпущен справочник о деятельности детских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объединений. О необходимости творческого сотрудничества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педагогов, представителей СМИ говорит название сборника - справочника: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 xml:space="preserve">поэтическая строчка Булата </w:t>
      </w:r>
      <w:r>
        <w:rPr>
          <w:rFonts w:ascii="Times New Roman" w:hAnsi="Times New Roman" w:cs="Times New Roman"/>
          <w:sz w:val="28"/>
          <w:szCs w:val="28"/>
        </w:rPr>
        <w:t>Окуджавы</w:t>
      </w:r>
      <w:r w:rsidRPr="005D1340">
        <w:rPr>
          <w:rFonts w:ascii="Times New Roman" w:hAnsi="Times New Roman" w:cs="Times New Roman"/>
          <w:sz w:val="28"/>
          <w:szCs w:val="28"/>
        </w:rPr>
        <w:t>, обращенная ко всей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интеллигенции: «Возьмемся за руки, друзья!›› В нем содержатся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действующих литературных объединениях школ, гимназий, лицеев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Оренбуржья. Этот справочник не имеет аналогов в других регионах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 xml:space="preserve">страны. Сведения о литературном объединении школы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340">
        <w:rPr>
          <w:rFonts w:ascii="Times New Roman" w:hAnsi="Times New Roman" w:cs="Times New Roman"/>
          <w:sz w:val="28"/>
          <w:szCs w:val="28"/>
        </w:rPr>
        <w:t xml:space="preserve"> 5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руководителе находятся на стр. 30.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Из маленького кружка под названием «Юный журналист» мы выросли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в объединение учащихся двух уровней: младшей и старшей групп. С «легкой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руки» руководителя областной детской литературной гостиной Санниковой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Ирины Николаевны мы получили новое звучное имя «Пока мечта 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светла».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Этапы развития литературного объединения: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1997 - год создания кружка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1998 - 2004 - кружок «Юный журналист»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 xml:space="preserve">2004 </w:t>
      </w:r>
      <w:r w:rsidR="009B37D5">
        <w:rPr>
          <w:rFonts w:ascii="Times New Roman" w:hAnsi="Times New Roman" w:cs="Times New Roman"/>
          <w:sz w:val="28"/>
          <w:szCs w:val="28"/>
        </w:rPr>
        <w:t>-</w:t>
      </w:r>
      <w:r w:rsidRPr="005D1340">
        <w:rPr>
          <w:rFonts w:ascii="Times New Roman" w:hAnsi="Times New Roman" w:cs="Times New Roman"/>
          <w:sz w:val="28"/>
          <w:szCs w:val="28"/>
        </w:rPr>
        <w:t xml:space="preserve"> 2008 - литературное объединение «Пока мечта моя светла».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Девиз творческого объединения детей и подростков «Устреми ум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на радость творчества!››.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Юные авторы обучаются технологии создания текстов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жанров малой художественной и публицистической прозы: заметкам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статьям информационного и проблемного характера, пишут стихи.</w:t>
      </w:r>
    </w:p>
    <w:p w:rsidR="005D1340" w:rsidRPr="005D1340" w:rsidRDefault="005D1340" w:rsidP="005D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Работы ребят постоянно печатаются в детском приложении к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5D1340">
        <w:rPr>
          <w:rFonts w:ascii="Times New Roman" w:hAnsi="Times New Roman" w:cs="Times New Roman"/>
          <w:sz w:val="28"/>
          <w:szCs w:val="28"/>
        </w:rPr>
        <w:t>Почитайке</w:t>
      </w:r>
      <w:proofErr w:type="spellEnd"/>
      <w:r w:rsidRPr="005D1340">
        <w:rPr>
          <w:rFonts w:ascii="Times New Roman" w:hAnsi="Times New Roman" w:cs="Times New Roman"/>
          <w:sz w:val="28"/>
          <w:szCs w:val="28"/>
        </w:rPr>
        <w:t>», в молодежном приложении «Пирог»,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опубликованы в «Оренбургской сударыне», «Оренбуржье». Юмористические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рассказы звучали по областному детскому радио «Зеленый базар».</w:t>
      </w:r>
    </w:p>
    <w:p w:rsidR="00F26953" w:rsidRPr="00F26953" w:rsidRDefault="005D1340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lastRenderedPageBreak/>
        <w:t>«Школьный меридиан» - своего рода визитная карточка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заведения. Создавая газету, мы получили возможность поделиться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интересным из того, что происходит в нашей школе, сопровождать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40">
        <w:rPr>
          <w:rFonts w:ascii="Times New Roman" w:hAnsi="Times New Roman" w:cs="Times New Roman"/>
          <w:sz w:val="28"/>
          <w:szCs w:val="28"/>
        </w:rPr>
        <w:t>информацию фотографиями и сочинениями. Газета познакомила читателей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53" w:rsidRPr="00F26953">
        <w:rPr>
          <w:rFonts w:ascii="Times New Roman" w:hAnsi="Times New Roman" w:cs="Times New Roman"/>
          <w:sz w:val="28"/>
          <w:szCs w:val="28"/>
        </w:rPr>
        <w:t>а это и родители, и шефы - с тем, за что получены гранты в рамках</w:t>
      </w:r>
      <w:r w:rsidR="00F26953">
        <w:rPr>
          <w:rFonts w:ascii="Times New Roman" w:hAnsi="Times New Roman" w:cs="Times New Roman"/>
          <w:sz w:val="28"/>
          <w:szCs w:val="28"/>
        </w:rPr>
        <w:t xml:space="preserve"> </w:t>
      </w:r>
      <w:r w:rsidR="00F26953" w:rsidRPr="00F26953">
        <w:rPr>
          <w:rFonts w:ascii="Times New Roman" w:hAnsi="Times New Roman" w:cs="Times New Roman"/>
          <w:sz w:val="28"/>
          <w:szCs w:val="28"/>
        </w:rPr>
        <w:t>национального проекта «Образование» самой школой и 3 учителями. Об</w:t>
      </w:r>
      <w:r w:rsidR="00F26953">
        <w:rPr>
          <w:rFonts w:ascii="Times New Roman" w:hAnsi="Times New Roman" w:cs="Times New Roman"/>
          <w:sz w:val="28"/>
          <w:szCs w:val="28"/>
        </w:rPr>
        <w:t xml:space="preserve"> </w:t>
      </w:r>
      <w:r w:rsidR="00F26953" w:rsidRPr="00F26953">
        <w:rPr>
          <w:rFonts w:ascii="Times New Roman" w:hAnsi="Times New Roman" w:cs="Times New Roman"/>
          <w:sz w:val="28"/>
          <w:szCs w:val="28"/>
        </w:rPr>
        <w:t>интерактивной доске, о знаменитых выпускниках, о кадетском и</w:t>
      </w:r>
      <w:r w:rsidR="00F26953">
        <w:rPr>
          <w:rFonts w:ascii="Times New Roman" w:hAnsi="Times New Roman" w:cs="Times New Roman"/>
          <w:sz w:val="28"/>
          <w:szCs w:val="28"/>
        </w:rPr>
        <w:t xml:space="preserve"> </w:t>
      </w:r>
      <w:r w:rsidR="00F26953" w:rsidRPr="00F26953">
        <w:rPr>
          <w:rFonts w:ascii="Times New Roman" w:hAnsi="Times New Roman" w:cs="Times New Roman"/>
          <w:sz w:val="28"/>
          <w:szCs w:val="28"/>
        </w:rPr>
        <w:t>Мариинском движении, об учителях ~ защитниках Отечества, об</w:t>
      </w:r>
      <w:r w:rsidR="00F26953">
        <w:rPr>
          <w:rFonts w:ascii="Times New Roman" w:hAnsi="Times New Roman" w:cs="Times New Roman"/>
          <w:sz w:val="28"/>
          <w:szCs w:val="28"/>
        </w:rPr>
        <w:t xml:space="preserve"> </w:t>
      </w:r>
      <w:r w:rsidR="00F26953" w:rsidRPr="00F26953">
        <w:rPr>
          <w:rFonts w:ascii="Times New Roman" w:hAnsi="Times New Roman" w:cs="Times New Roman"/>
          <w:sz w:val="28"/>
          <w:szCs w:val="28"/>
        </w:rPr>
        <w:t>интеллектуалах ХХІ века, о спортсменах - обо всем этом сообщалось в газете</w:t>
      </w:r>
      <w:r w:rsidR="00F26953">
        <w:rPr>
          <w:rFonts w:ascii="Times New Roman" w:hAnsi="Times New Roman" w:cs="Times New Roman"/>
          <w:sz w:val="28"/>
          <w:szCs w:val="28"/>
        </w:rPr>
        <w:t xml:space="preserve"> </w:t>
      </w:r>
      <w:r w:rsidR="00F26953" w:rsidRPr="00F26953">
        <w:rPr>
          <w:rFonts w:ascii="Times New Roman" w:hAnsi="Times New Roman" w:cs="Times New Roman"/>
          <w:sz w:val="28"/>
          <w:szCs w:val="28"/>
        </w:rPr>
        <w:t>«Школьный меридиан».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Но самая любимая для юных талантов «Литературная страница».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литературное объединение Школы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95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является участником областного конкурса «Рукописная книга»,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ученики удостоены звания лауреатов и дипломантов этого конкурса.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 xml:space="preserve">Сборник рассказов Е.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Бертеневой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 «А душу можно ль рассказать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2695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сборники стихов А. Токарева «Золотой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Пегасик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», Димы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Биряева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 «Я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волшебник» были рецензированы поэтом, членом Союза писателей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269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95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Хомутовым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 и получили положительный отзыв и поддержку.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Работы членов литературного объединения «Пока мечта моя светла»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увидели свет в сборниках талантливых детей Оренбуржья: «Шкатулка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счастья», «Край, в котором я живу», «Каждый день </w:t>
      </w:r>
      <w:proofErr w:type="gramStart"/>
      <w:r w:rsidRPr="00F26953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F26953">
        <w:rPr>
          <w:rFonts w:ascii="Times New Roman" w:hAnsi="Times New Roman" w:cs="Times New Roman"/>
          <w:sz w:val="28"/>
          <w:szCs w:val="28"/>
        </w:rPr>
        <w:t>» и «Под небом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голубым».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По итогам своей деятельности и результативности в ежегодном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областном смотре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953">
        <w:rPr>
          <w:rFonts w:ascii="Times New Roman" w:hAnsi="Times New Roman" w:cs="Times New Roman"/>
          <w:sz w:val="28"/>
          <w:szCs w:val="28"/>
        </w:rPr>
        <w:t xml:space="preserve"> конкурсе «Кастальский ключ»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награждается Дипломами 1 степени.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Мощную информационную поддержку одаренным детям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муниципальная газета «Новый путь» (редактор О.И.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Жидейкина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Фотографии и удивительно добрые, насыщенные любовью к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ребенка информации помещаются на первую страницу районной газеты.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«героями дня» становились Андрей Токарев и Елена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Бертенева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 (вырезки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изгазет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 на слайде показаны).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На заседания литературной гостиной при редакции «Новый путь»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не раз приглашены и руководитель, и ее воспитанники. Многое связывает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юных литераторов с местным поэтом В.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Курушкиным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>: любовь к «родному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пепелищу», любовь к творчеству. Одна из исследовательских работ ученицы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нашей школы так и называлась «Традиции русского поэтического наследия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творчестве В.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Курушкина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>».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Стихи о родном Кувандыке украшают одну из страниц брошюры,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выпущенной к 55-летию г. Кувандыка. Их авторы: Н.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Бусалаев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Биряев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>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lastRenderedPageBreak/>
        <w:t>Три страницы в юбилейном журнале к 85-летию школы отведены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описанию деятельности литературного объединения и телестудии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«Меридиан».</w:t>
      </w:r>
    </w:p>
    <w:p w:rsidR="00F26953" w:rsidRPr="00F26953" w:rsidRDefault="00F26953" w:rsidP="00F26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Школьная телестудия активно сотрудничает с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телерадиокомпанией «Аргус» (генеральный директор Б. </w:t>
      </w:r>
      <w:proofErr w:type="spellStart"/>
      <w:r w:rsidRPr="00F26953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F26953">
        <w:rPr>
          <w:rFonts w:ascii="Times New Roman" w:hAnsi="Times New Roman" w:cs="Times New Roman"/>
          <w:sz w:val="28"/>
          <w:szCs w:val="28"/>
        </w:rPr>
        <w:t>).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видеосюжеты, отснятые школьными тележурналистами, смотрит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>кувандыкская</w:t>
      </w:r>
      <w:bookmarkStart w:id="0" w:name="_GoBack"/>
      <w:bookmarkEnd w:id="0"/>
      <w:r w:rsidRPr="00F26953">
        <w:rPr>
          <w:rFonts w:ascii="Times New Roman" w:hAnsi="Times New Roman" w:cs="Times New Roman"/>
          <w:sz w:val="28"/>
          <w:szCs w:val="28"/>
        </w:rPr>
        <w:t xml:space="preserve"> зрительская аудитория.</w:t>
      </w:r>
    </w:p>
    <w:p w:rsidR="00761F81" w:rsidRPr="00761F81" w:rsidRDefault="00F26953" w:rsidP="00761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3">
        <w:rPr>
          <w:rFonts w:ascii="Times New Roman" w:hAnsi="Times New Roman" w:cs="Times New Roman"/>
          <w:sz w:val="28"/>
          <w:szCs w:val="28"/>
        </w:rPr>
        <w:t>Видеопроекты: «Памяти А.Е. Шварева - Героя России», «</w:t>
      </w:r>
      <w:proofErr w:type="gramStart"/>
      <w:r w:rsidRPr="00F269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953">
        <w:rPr>
          <w:rFonts w:ascii="Times New Roman" w:hAnsi="Times New Roman" w:cs="Times New Roman"/>
          <w:sz w:val="28"/>
          <w:szCs w:val="28"/>
        </w:rPr>
        <w:t xml:space="preserve"> 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3">
        <w:rPr>
          <w:rFonts w:ascii="Times New Roman" w:hAnsi="Times New Roman" w:cs="Times New Roman"/>
          <w:sz w:val="28"/>
          <w:szCs w:val="28"/>
        </w:rPr>
        <w:t xml:space="preserve">счастья», «Спорт е посланец мира», «Кувандык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953">
        <w:rPr>
          <w:rFonts w:ascii="Times New Roman" w:hAnsi="Times New Roman" w:cs="Times New Roman"/>
          <w:sz w:val="28"/>
          <w:szCs w:val="28"/>
        </w:rPr>
        <w:t xml:space="preserve"> частица Оренбуржья»,</w:t>
      </w:r>
      <w:r w:rsidR="00761F81">
        <w:rPr>
          <w:rFonts w:ascii="Times New Roman" w:hAnsi="Times New Roman" w:cs="Times New Roman"/>
          <w:sz w:val="28"/>
          <w:szCs w:val="28"/>
        </w:rPr>
        <w:t xml:space="preserve"> «Души </w:t>
      </w:r>
      <w:r w:rsidR="00761F81" w:rsidRPr="00761F81">
        <w:rPr>
          <w:rFonts w:ascii="Times New Roman" w:hAnsi="Times New Roman" w:cs="Times New Roman"/>
          <w:sz w:val="28"/>
          <w:szCs w:val="28"/>
        </w:rPr>
        <w:t>прекрасные порывы» о</w:t>
      </w:r>
      <w:r w:rsidR="00761F81">
        <w:rPr>
          <w:rFonts w:ascii="Times New Roman" w:hAnsi="Times New Roman" w:cs="Times New Roman"/>
          <w:sz w:val="28"/>
          <w:szCs w:val="28"/>
        </w:rPr>
        <w:t>т</w:t>
      </w:r>
      <w:r w:rsidR="00761F81" w:rsidRPr="00761F81">
        <w:rPr>
          <w:rFonts w:ascii="Times New Roman" w:hAnsi="Times New Roman" w:cs="Times New Roman"/>
          <w:sz w:val="28"/>
          <w:szCs w:val="28"/>
        </w:rPr>
        <w:t xml:space="preserve">мечены </w:t>
      </w:r>
      <w:r w:rsidR="00761F81">
        <w:rPr>
          <w:rFonts w:ascii="Times New Roman" w:hAnsi="Times New Roman" w:cs="Times New Roman"/>
          <w:sz w:val="28"/>
          <w:szCs w:val="28"/>
        </w:rPr>
        <w:t>Д</w:t>
      </w:r>
      <w:r w:rsidR="00761F81" w:rsidRPr="00761F81">
        <w:rPr>
          <w:rFonts w:ascii="Times New Roman" w:hAnsi="Times New Roman" w:cs="Times New Roman"/>
          <w:sz w:val="28"/>
          <w:szCs w:val="28"/>
        </w:rPr>
        <w:t>ип</w:t>
      </w:r>
      <w:r w:rsidR="00761F81">
        <w:rPr>
          <w:rFonts w:ascii="Times New Roman" w:hAnsi="Times New Roman" w:cs="Times New Roman"/>
          <w:sz w:val="28"/>
          <w:szCs w:val="28"/>
        </w:rPr>
        <w:t>л</w:t>
      </w:r>
      <w:r w:rsidR="00761F81" w:rsidRPr="00761F81">
        <w:rPr>
          <w:rFonts w:ascii="Times New Roman" w:hAnsi="Times New Roman" w:cs="Times New Roman"/>
          <w:sz w:val="28"/>
          <w:szCs w:val="28"/>
        </w:rPr>
        <w:t>ома</w:t>
      </w:r>
      <w:r w:rsidR="00761F81">
        <w:rPr>
          <w:rFonts w:ascii="Times New Roman" w:hAnsi="Times New Roman" w:cs="Times New Roman"/>
          <w:sz w:val="28"/>
          <w:szCs w:val="28"/>
        </w:rPr>
        <w:t>м</w:t>
      </w:r>
      <w:r w:rsidR="00761F81" w:rsidRPr="00761F81">
        <w:rPr>
          <w:rFonts w:ascii="Times New Roman" w:hAnsi="Times New Roman" w:cs="Times New Roman"/>
          <w:sz w:val="28"/>
          <w:szCs w:val="28"/>
        </w:rPr>
        <w:t>и за сценарий и</w:t>
      </w:r>
      <w:r w:rsidR="00761F81">
        <w:rPr>
          <w:rFonts w:ascii="Times New Roman" w:hAnsi="Times New Roman" w:cs="Times New Roman"/>
          <w:sz w:val="28"/>
          <w:szCs w:val="28"/>
        </w:rPr>
        <w:t xml:space="preserve"> </w:t>
      </w:r>
      <w:r w:rsidR="00761F81" w:rsidRPr="00761F81">
        <w:rPr>
          <w:rFonts w:ascii="Times New Roman" w:hAnsi="Times New Roman" w:cs="Times New Roman"/>
          <w:sz w:val="28"/>
          <w:szCs w:val="28"/>
        </w:rPr>
        <w:t>операторску</w:t>
      </w:r>
      <w:r w:rsidR="00761F81">
        <w:rPr>
          <w:rFonts w:ascii="Times New Roman" w:hAnsi="Times New Roman" w:cs="Times New Roman"/>
          <w:sz w:val="28"/>
          <w:szCs w:val="28"/>
        </w:rPr>
        <w:t>ю</w:t>
      </w:r>
      <w:r w:rsidR="00761F81" w:rsidRPr="00761F81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761F81" w:rsidRPr="00761F81" w:rsidRDefault="00761F81" w:rsidP="00761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лит</w:t>
      </w:r>
      <w:r w:rsidRPr="00761F81">
        <w:rPr>
          <w:rFonts w:ascii="Times New Roman" w:hAnsi="Times New Roman" w:cs="Times New Roman"/>
          <w:sz w:val="28"/>
          <w:szCs w:val="28"/>
        </w:rPr>
        <w:t>ературное объединение и школьная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F81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1F81">
        <w:rPr>
          <w:rFonts w:ascii="Times New Roman" w:hAnsi="Times New Roman" w:cs="Times New Roman"/>
          <w:sz w:val="28"/>
          <w:szCs w:val="28"/>
        </w:rPr>
        <w:t>удия стали настоящей</w:t>
      </w:r>
      <w:r>
        <w:rPr>
          <w:rFonts w:ascii="Times New Roman" w:hAnsi="Times New Roman" w:cs="Times New Roman"/>
          <w:sz w:val="28"/>
          <w:szCs w:val="28"/>
        </w:rPr>
        <w:t xml:space="preserve"> пред профильной</w:t>
      </w:r>
      <w:r w:rsidRPr="00761F81">
        <w:rPr>
          <w:rFonts w:ascii="Times New Roman" w:hAnsi="Times New Roman" w:cs="Times New Roman"/>
          <w:sz w:val="28"/>
          <w:szCs w:val="28"/>
        </w:rPr>
        <w:t xml:space="preserve"> школой для многих выпускников.</w:t>
      </w:r>
    </w:p>
    <w:p w:rsidR="0014255A" w:rsidRDefault="00761F81" w:rsidP="00761F81">
      <w:pPr>
        <w:spacing w:line="240" w:lineRule="auto"/>
        <w:ind w:firstLine="709"/>
        <w:jc w:val="both"/>
        <w:rPr>
          <w:rFonts w:ascii="MS Sans Serif" w:hAnsi="MS Sans Serif"/>
          <w:sz w:val="20"/>
        </w:rPr>
      </w:pPr>
      <w:r w:rsidRPr="00761F81">
        <w:rPr>
          <w:rFonts w:ascii="Times New Roman" w:hAnsi="Times New Roman" w:cs="Times New Roman"/>
          <w:sz w:val="28"/>
          <w:szCs w:val="28"/>
        </w:rPr>
        <w:t xml:space="preserve">Интервью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1F81">
        <w:rPr>
          <w:rFonts w:ascii="Times New Roman" w:hAnsi="Times New Roman" w:cs="Times New Roman"/>
          <w:sz w:val="28"/>
          <w:szCs w:val="28"/>
        </w:rPr>
        <w:t xml:space="preserve"> руководителем литературного объединения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1F81">
        <w:rPr>
          <w:rFonts w:ascii="Times New Roman" w:hAnsi="Times New Roman" w:cs="Times New Roman"/>
          <w:sz w:val="28"/>
          <w:szCs w:val="28"/>
        </w:rPr>
        <w:t>ока мечта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81">
        <w:rPr>
          <w:rFonts w:ascii="Times New Roman" w:hAnsi="Times New Roman" w:cs="Times New Roman"/>
          <w:sz w:val="28"/>
          <w:szCs w:val="28"/>
        </w:rPr>
        <w:t xml:space="preserve">моя светлая» напечатано в газете «Новый </w:t>
      </w:r>
      <w:r w:rsidRPr="00761F81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1F81">
        <w:rPr>
          <w:rFonts w:ascii="Times New Roman" w:hAnsi="Times New Roman" w:cs="Times New Roman"/>
          <w:sz w:val="28"/>
          <w:szCs w:val="28"/>
        </w:rPr>
        <w:t>ь</w:t>
      </w:r>
      <w:r w:rsidRPr="00761F81">
        <w:rPr>
          <w:rFonts w:ascii="Times New Roman" w:hAnsi="Times New Roman" w:cs="Times New Roman"/>
          <w:sz w:val="28"/>
          <w:szCs w:val="28"/>
        </w:rPr>
        <w:t>» в майском номере.</w:t>
      </w:r>
    </w:p>
    <w:p w:rsidR="005D1340" w:rsidRPr="005D1340" w:rsidRDefault="005D1340" w:rsidP="005D1340">
      <w:pPr>
        <w:jc w:val="both"/>
        <w:rPr>
          <w:rFonts w:ascii="MS Sans Serif" w:hAnsi="MS Sans Serif"/>
          <w:sz w:val="20"/>
        </w:rPr>
      </w:pPr>
    </w:p>
    <w:sectPr w:rsidR="005D1340" w:rsidRPr="005D1340" w:rsidSect="009B37D5">
      <w:pgSz w:w="11906" w:h="16838"/>
      <w:pgMar w:top="1134" w:right="851" w:bottom="1134" w:left="1134" w:header="198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40"/>
    <w:rsid w:val="0014255A"/>
    <w:rsid w:val="005D1340"/>
    <w:rsid w:val="00761F81"/>
    <w:rsid w:val="009B37D5"/>
    <w:rsid w:val="00F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2015-02-04T09:12:00Z</dcterms:created>
  <dcterms:modified xsi:type="dcterms:W3CDTF">2015-02-04T09:37:00Z</dcterms:modified>
</cp:coreProperties>
</file>